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112" w:rsidRPr="00477D18" w:rsidRDefault="00307112" w:rsidP="0087179D">
      <w:pPr>
        <w:pStyle w:val="BodyText"/>
        <w:pBdr>
          <w:right w:val="single" w:sz="18" w:space="6" w:color="auto"/>
        </w:pBdr>
        <w:rPr>
          <w:rFonts w:ascii="Arial" w:hAnsi="Arial" w:cs="Arial"/>
          <w:sz w:val="24"/>
          <w:szCs w:val="24"/>
        </w:rPr>
      </w:pPr>
      <w:r w:rsidRPr="00477D18">
        <w:rPr>
          <w:rFonts w:ascii="Arial" w:hAnsi="Arial" w:cs="Arial"/>
          <w:sz w:val="24"/>
          <w:szCs w:val="24"/>
        </w:rPr>
        <w:t xml:space="preserve">The following topics are provided for use/distribution within your state. This suggested list is provided as a service. Feel free to add, delete, or alter items to suit your purposes – especially in light of day-to-day events. Please keep in mind that other states may closely regulate the distribution of these topics. Please refrain from any distribution of the topics outside your state or by means which may be accessed outside your state, including the Internet, during the month of </w:t>
      </w:r>
      <w:r w:rsidR="00221AA5">
        <w:rPr>
          <w:rFonts w:ascii="Arial" w:hAnsi="Arial" w:cs="Arial"/>
          <w:sz w:val="24"/>
          <w:szCs w:val="24"/>
        </w:rPr>
        <w:t>April</w:t>
      </w:r>
      <w:r w:rsidRPr="00477D18">
        <w:rPr>
          <w:rFonts w:ascii="Arial" w:hAnsi="Arial" w:cs="Arial"/>
          <w:sz w:val="24"/>
          <w:szCs w:val="24"/>
        </w:rPr>
        <w:t>.</w:t>
      </w:r>
    </w:p>
    <w:p w:rsidR="00307112" w:rsidRPr="00477D18" w:rsidRDefault="00307112">
      <w:pPr>
        <w:jc w:val="center"/>
        <w:rPr>
          <w:rFonts w:ascii="Arial" w:hAnsi="Arial" w:cs="Arial"/>
          <w:b/>
          <w:sz w:val="24"/>
          <w:szCs w:val="24"/>
        </w:rPr>
      </w:pPr>
    </w:p>
    <w:p w:rsidR="00307112" w:rsidRPr="00477D18" w:rsidRDefault="00307112">
      <w:pPr>
        <w:jc w:val="center"/>
        <w:rPr>
          <w:rFonts w:ascii="Arial" w:hAnsi="Arial" w:cs="Arial"/>
          <w:b/>
          <w:sz w:val="24"/>
          <w:szCs w:val="24"/>
        </w:rPr>
      </w:pPr>
      <w:r w:rsidRPr="00477D18">
        <w:rPr>
          <w:rFonts w:ascii="Arial" w:hAnsi="Arial" w:cs="Arial"/>
          <w:b/>
          <w:sz w:val="24"/>
          <w:szCs w:val="24"/>
        </w:rPr>
        <w:t>NFHS EXTEMPORANEOUS SPEAKING TOPICS</w:t>
      </w:r>
    </w:p>
    <w:p w:rsidR="00307112" w:rsidRPr="00477D18" w:rsidRDefault="00221AA5">
      <w:pPr>
        <w:pStyle w:val="Heading1"/>
        <w:rPr>
          <w:rFonts w:ascii="Arial" w:hAnsi="Arial" w:cs="Arial"/>
          <w:sz w:val="24"/>
          <w:szCs w:val="24"/>
        </w:rPr>
      </w:pPr>
      <w:r>
        <w:rPr>
          <w:rFonts w:ascii="Arial" w:hAnsi="Arial" w:cs="Arial"/>
          <w:sz w:val="24"/>
          <w:szCs w:val="24"/>
        </w:rPr>
        <w:t>April</w:t>
      </w:r>
      <w:r w:rsidR="00110197">
        <w:rPr>
          <w:rFonts w:ascii="Arial" w:hAnsi="Arial" w:cs="Arial"/>
          <w:sz w:val="24"/>
          <w:szCs w:val="24"/>
        </w:rPr>
        <w:t xml:space="preserve"> </w:t>
      </w:r>
      <w:r w:rsidR="007F513A" w:rsidRPr="00477D18">
        <w:rPr>
          <w:rFonts w:ascii="Arial" w:hAnsi="Arial" w:cs="Arial"/>
          <w:sz w:val="24"/>
          <w:szCs w:val="24"/>
        </w:rPr>
        <w:t>2013</w:t>
      </w:r>
    </w:p>
    <w:p w:rsidR="00307112" w:rsidRPr="00110197" w:rsidRDefault="00307112" w:rsidP="00F7786B">
      <w:pPr>
        <w:spacing w:after="120"/>
        <w:rPr>
          <w:rFonts w:ascii="Arial" w:hAnsi="Arial" w:cs="Arial"/>
          <w:b/>
          <w:i/>
          <w:sz w:val="22"/>
          <w:szCs w:val="22"/>
          <w:u w:val="single"/>
        </w:rPr>
      </w:pPr>
      <w:r w:rsidRPr="00110197">
        <w:rPr>
          <w:rFonts w:ascii="Arial" w:hAnsi="Arial" w:cs="Arial"/>
          <w:b/>
          <w:i/>
          <w:sz w:val="22"/>
          <w:szCs w:val="22"/>
          <w:u w:val="single"/>
        </w:rPr>
        <w:t>Domestic</w:t>
      </w:r>
    </w:p>
    <w:p w:rsidR="00307112" w:rsidRPr="00110197" w:rsidRDefault="00307112" w:rsidP="00F7786B">
      <w:pPr>
        <w:ind w:left="720" w:hanging="360"/>
        <w:rPr>
          <w:rFonts w:ascii="Arial" w:hAnsi="Arial" w:cs="Arial"/>
          <w:sz w:val="22"/>
          <w:szCs w:val="22"/>
        </w:rPr>
      </w:pPr>
    </w:p>
    <w:p w:rsidR="00367C67" w:rsidRPr="00110197" w:rsidRDefault="00367C67" w:rsidP="00477D18">
      <w:pPr>
        <w:tabs>
          <w:tab w:val="left" w:pos="2136"/>
        </w:tabs>
        <w:rPr>
          <w:rFonts w:ascii="Arial" w:hAnsi="Arial" w:cs="Arial"/>
          <w:i/>
          <w:sz w:val="22"/>
          <w:szCs w:val="22"/>
        </w:rPr>
      </w:pPr>
      <w:r w:rsidRPr="00110197">
        <w:rPr>
          <w:rFonts w:ascii="Arial" w:hAnsi="Arial" w:cs="Arial"/>
          <w:i/>
          <w:sz w:val="22"/>
          <w:szCs w:val="22"/>
        </w:rPr>
        <w:t>Easier Topics</w:t>
      </w:r>
      <w:r w:rsidR="00477D18" w:rsidRPr="00110197">
        <w:rPr>
          <w:rFonts w:ascii="Arial" w:hAnsi="Arial" w:cs="Arial"/>
          <w:i/>
          <w:sz w:val="22"/>
          <w:szCs w:val="22"/>
        </w:rPr>
        <w:tab/>
      </w:r>
    </w:p>
    <w:p w:rsidR="00B42937" w:rsidRPr="00665C64" w:rsidRDefault="00B42937" w:rsidP="00F7786B">
      <w:pPr>
        <w:ind w:left="720" w:hanging="360"/>
        <w:rPr>
          <w:rFonts w:ascii="Arial" w:hAnsi="Arial" w:cs="Arial"/>
          <w:sz w:val="22"/>
          <w:szCs w:val="22"/>
        </w:rPr>
      </w:pPr>
    </w:p>
    <w:p w:rsidR="00665C64" w:rsidRDefault="00665C64" w:rsidP="00665C64">
      <w:pPr>
        <w:pStyle w:val="ListParagraph"/>
        <w:numPr>
          <w:ilvl w:val="0"/>
          <w:numId w:val="41"/>
        </w:numPr>
        <w:contextualSpacing/>
        <w:rPr>
          <w:rFonts w:ascii="Arial" w:hAnsi="Arial" w:cs="Arial"/>
          <w:sz w:val="22"/>
          <w:szCs w:val="22"/>
        </w:rPr>
      </w:pPr>
      <w:r w:rsidRPr="00665C64">
        <w:rPr>
          <w:rFonts w:ascii="Arial" w:hAnsi="Arial" w:cs="Arial"/>
          <w:sz w:val="22"/>
          <w:szCs w:val="22"/>
        </w:rPr>
        <w:t>Should special labeling be required for genetically-modified foods?</w:t>
      </w:r>
    </w:p>
    <w:p w:rsidR="00665C64" w:rsidRPr="00665C64" w:rsidRDefault="00665C64" w:rsidP="00665C64">
      <w:pPr>
        <w:pStyle w:val="ListParagraph"/>
        <w:ind w:left="360"/>
        <w:contextualSpacing/>
        <w:rPr>
          <w:rFonts w:ascii="Arial" w:hAnsi="Arial" w:cs="Arial"/>
          <w:sz w:val="22"/>
          <w:szCs w:val="22"/>
        </w:rPr>
      </w:pPr>
    </w:p>
    <w:p w:rsidR="00665C64" w:rsidRDefault="00665C64" w:rsidP="00665C64">
      <w:pPr>
        <w:pStyle w:val="ListParagraph"/>
        <w:numPr>
          <w:ilvl w:val="0"/>
          <w:numId w:val="41"/>
        </w:numPr>
        <w:contextualSpacing/>
        <w:rPr>
          <w:rFonts w:ascii="Arial" w:hAnsi="Arial" w:cs="Arial"/>
          <w:sz w:val="22"/>
          <w:szCs w:val="22"/>
        </w:rPr>
      </w:pPr>
      <w:r w:rsidRPr="00665C64">
        <w:rPr>
          <w:rFonts w:ascii="Arial" w:hAnsi="Arial" w:cs="Arial"/>
          <w:sz w:val="22"/>
          <w:szCs w:val="22"/>
        </w:rPr>
        <w:t>Can Paul Ryan’s proposed Republican budget shift the debate over federal spending?</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1"/>
        </w:numPr>
        <w:contextualSpacing/>
        <w:rPr>
          <w:rFonts w:ascii="Arial" w:hAnsi="Arial" w:cs="Arial"/>
          <w:sz w:val="22"/>
          <w:szCs w:val="22"/>
        </w:rPr>
      </w:pPr>
      <w:r w:rsidRPr="00665C64">
        <w:rPr>
          <w:rFonts w:ascii="Arial" w:hAnsi="Arial" w:cs="Arial"/>
          <w:sz w:val="22"/>
          <w:szCs w:val="22"/>
        </w:rPr>
        <w:t>Will the federal budget sequester do harm to the American economy?</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1"/>
        </w:numPr>
        <w:contextualSpacing/>
        <w:rPr>
          <w:rFonts w:ascii="Arial" w:hAnsi="Arial" w:cs="Arial"/>
          <w:sz w:val="22"/>
          <w:szCs w:val="22"/>
        </w:rPr>
      </w:pPr>
      <w:r w:rsidRPr="00665C64">
        <w:rPr>
          <w:rFonts w:ascii="Arial" w:hAnsi="Arial" w:cs="Arial"/>
          <w:sz w:val="22"/>
          <w:szCs w:val="22"/>
        </w:rPr>
        <w:t>Can Disney be a good steward of the Star Wars franchise?</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1"/>
        </w:numPr>
        <w:contextualSpacing/>
        <w:rPr>
          <w:rFonts w:ascii="Arial" w:hAnsi="Arial" w:cs="Arial"/>
          <w:sz w:val="22"/>
          <w:szCs w:val="22"/>
        </w:rPr>
      </w:pPr>
      <w:r w:rsidRPr="00665C64">
        <w:rPr>
          <w:rFonts w:ascii="Arial" w:hAnsi="Arial" w:cs="Arial"/>
          <w:sz w:val="22"/>
          <w:szCs w:val="22"/>
        </w:rPr>
        <w:t xml:space="preserve">Can advocates of gun control succeed in getting tougher background checks for new </w:t>
      </w:r>
      <w:proofErr w:type="gramStart"/>
      <w:r w:rsidRPr="00665C64">
        <w:rPr>
          <w:rFonts w:ascii="Arial" w:hAnsi="Arial" w:cs="Arial"/>
          <w:sz w:val="22"/>
          <w:szCs w:val="22"/>
        </w:rPr>
        <w:t>gun</w:t>
      </w:r>
      <w:proofErr w:type="gramEnd"/>
      <w:r w:rsidRPr="00665C64">
        <w:rPr>
          <w:rFonts w:ascii="Arial" w:hAnsi="Arial" w:cs="Arial"/>
          <w:sz w:val="22"/>
          <w:szCs w:val="22"/>
        </w:rPr>
        <w:t xml:space="preserve"> owners?</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1"/>
        </w:numPr>
        <w:contextualSpacing/>
        <w:rPr>
          <w:rFonts w:ascii="Arial" w:hAnsi="Arial" w:cs="Arial"/>
          <w:sz w:val="22"/>
          <w:szCs w:val="22"/>
        </w:rPr>
      </w:pPr>
      <w:r w:rsidRPr="00665C64">
        <w:rPr>
          <w:rFonts w:ascii="Arial" w:hAnsi="Arial" w:cs="Arial"/>
          <w:sz w:val="22"/>
          <w:szCs w:val="22"/>
        </w:rPr>
        <w:t>Can the Republican Party reclaim its title as the champion of opportunity?</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1"/>
        </w:numPr>
        <w:contextualSpacing/>
        <w:rPr>
          <w:rFonts w:ascii="Arial" w:hAnsi="Arial" w:cs="Arial"/>
          <w:sz w:val="22"/>
          <w:szCs w:val="22"/>
        </w:rPr>
      </w:pPr>
      <w:r w:rsidRPr="00665C64">
        <w:rPr>
          <w:rFonts w:ascii="Arial" w:hAnsi="Arial" w:cs="Arial"/>
          <w:sz w:val="22"/>
          <w:szCs w:val="22"/>
        </w:rPr>
        <w:t>Is opposition to the Keystone Pipeline in the national interest?</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1"/>
        </w:numPr>
        <w:contextualSpacing/>
        <w:rPr>
          <w:rFonts w:ascii="Arial" w:hAnsi="Arial" w:cs="Arial"/>
          <w:sz w:val="22"/>
          <w:szCs w:val="22"/>
        </w:rPr>
      </w:pPr>
      <w:r w:rsidRPr="00665C64">
        <w:rPr>
          <w:rFonts w:ascii="Arial" w:hAnsi="Arial" w:cs="Arial"/>
          <w:sz w:val="22"/>
          <w:szCs w:val="22"/>
        </w:rPr>
        <w:t>Is the GOP making moves to become more inclusive?</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1"/>
        </w:numPr>
        <w:contextualSpacing/>
        <w:rPr>
          <w:rFonts w:ascii="Arial" w:hAnsi="Arial" w:cs="Arial"/>
          <w:sz w:val="22"/>
          <w:szCs w:val="22"/>
        </w:rPr>
      </w:pPr>
      <w:r w:rsidRPr="00665C64">
        <w:rPr>
          <w:rFonts w:ascii="Arial" w:hAnsi="Arial" w:cs="Arial"/>
          <w:sz w:val="22"/>
          <w:szCs w:val="22"/>
        </w:rPr>
        <w:t>Should the United States expand shale oil and gas extraction in the American west?</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1"/>
        </w:numPr>
        <w:contextualSpacing/>
        <w:rPr>
          <w:rFonts w:ascii="Arial" w:hAnsi="Arial" w:cs="Arial"/>
          <w:sz w:val="22"/>
          <w:szCs w:val="22"/>
        </w:rPr>
      </w:pPr>
      <w:r w:rsidRPr="00665C64">
        <w:rPr>
          <w:rFonts w:ascii="Arial" w:hAnsi="Arial" w:cs="Arial"/>
          <w:sz w:val="22"/>
          <w:szCs w:val="22"/>
        </w:rPr>
        <w:t>Should the United States expand exports of natural gas?</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1"/>
        </w:numPr>
        <w:contextualSpacing/>
        <w:rPr>
          <w:rFonts w:ascii="Arial" w:hAnsi="Arial" w:cs="Arial"/>
          <w:sz w:val="22"/>
          <w:szCs w:val="22"/>
        </w:rPr>
      </w:pPr>
      <w:r w:rsidRPr="00665C64">
        <w:rPr>
          <w:rFonts w:ascii="Arial" w:hAnsi="Arial" w:cs="Arial"/>
          <w:sz w:val="22"/>
          <w:szCs w:val="22"/>
        </w:rPr>
        <w:t>Is it time for the United States to eliminate the penny from its currency?</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1"/>
        </w:numPr>
        <w:contextualSpacing/>
        <w:rPr>
          <w:rFonts w:ascii="Arial" w:hAnsi="Arial" w:cs="Arial"/>
          <w:sz w:val="22"/>
          <w:szCs w:val="22"/>
        </w:rPr>
      </w:pPr>
      <w:r w:rsidRPr="00665C64">
        <w:rPr>
          <w:rFonts w:ascii="Arial" w:hAnsi="Arial" w:cs="Arial"/>
          <w:sz w:val="22"/>
          <w:szCs w:val="22"/>
        </w:rPr>
        <w:t>Should American businesses expand the ability of their employees to telecommute?</w:t>
      </w:r>
    </w:p>
    <w:p w:rsidR="00665C64" w:rsidRPr="00665C64" w:rsidRDefault="00665C64" w:rsidP="00665C64">
      <w:pPr>
        <w:pStyle w:val="ListParagraph"/>
        <w:ind w:left="0"/>
        <w:contextualSpacing/>
        <w:rPr>
          <w:rFonts w:ascii="Arial" w:hAnsi="Arial" w:cs="Arial"/>
          <w:sz w:val="22"/>
          <w:szCs w:val="22"/>
        </w:rPr>
      </w:pPr>
    </w:p>
    <w:p w:rsidR="00665C64" w:rsidRPr="00665C64" w:rsidRDefault="00665C64" w:rsidP="00665C64">
      <w:pPr>
        <w:pStyle w:val="ListParagraph"/>
        <w:numPr>
          <w:ilvl w:val="0"/>
          <w:numId w:val="41"/>
        </w:numPr>
        <w:contextualSpacing/>
        <w:rPr>
          <w:rFonts w:ascii="Arial" w:hAnsi="Arial" w:cs="Arial"/>
          <w:sz w:val="22"/>
          <w:szCs w:val="22"/>
        </w:rPr>
      </w:pPr>
      <w:r w:rsidRPr="00665C64">
        <w:rPr>
          <w:rFonts w:ascii="Arial" w:hAnsi="Arial" w:cs="Arial"/>
          <w:sz w:val="22"/>
          <w:szCs w:val="22"/>
        </w:rPr>
        <w:t>Is President Obama’s climate change agenda advancing quickly enough?</w:t>
      </w:r>
    </w:p>
    <w:p w:rsidR="00665C64" w:rsidRPr="00665C64" w:rsidRDefault="00665C64" w:rsidP="00F7786B">
      <w:pPr>
        <w:rPr>
          <w:rFonts w:ascii="Arial" w:hAnsi="Arial" w:cs="Arial"/>
          <w:i/>
          <w:sz w:val="22"/>
          <w:szCs w:val="22"/>
        </w:rPr>
      </w:pPr>
    </w:p>
    <w:p w:rsidR="00367C67" w:rsidRPr="00665C64" w:rsidRDefault="00367C67" w:rsidP="00F7786B">
      <w:pPr>
        <w:rPr>
          <w:rFonts w:ascii="Arial" w:hAnsi="Arial" w:cs="Arial"/>
          <w:i/>
          <w:sz w:val="22"/>
          <w:szCs w:val="22"/>
        </w:rPr>
      </w:pPr>
      <w:r w:rsidRPr="00665C64">
        <w:rPr>
          <w:rFonts w:ascii="Arial" w:hAnsi="Arial" w:cs="Arial"/>
          <w:i/>
          <w:sz w:val="22"/>
          <w:szCs w:val="22"/>
        </w:rPr>
        <w:t>More Difficult Topics</w:t>
      </w:r>
    </w:p>
    <w:p w:rsidR="00367C67" w:rsidRPr="00665C64" w:rsidRDefault="00367C67" w:rsidP="00F7786B">
      <w:pPr>
        <w:ind w:left="720" w:hanging="360"/>
        <w:rPr>
          <w:rFonts w:ascii="Arial" w:hAnsi="Arial" w:cs="Arial"/>
          <w:sz w:val="22"/>
          <w:szCs w:val="22"/>
        </w:rPr>
      </w:pPr>
    </w:p>
    <w:p w:rsidR="0001741A" w:rsidRPr="00665C64" w:rsidRDefault="0001741A" w:rsidP="0001741A">
      <w:pPr>
        <w:pStyle w:val="Body1"/>
        <w:ind w:left="720" w:hanging="720"/>
        <w:rPr>
          <w:rFonts w:ascii="Arial" w:eastAsia="Arial Unicode MS" w:hAnsi="Arial" w:cs="Arial"/>
          <w:sz w:val="22"/>
          <w:szCs w:val="22"/>
        </w:rPr>
      </w:pPr>
    </w:p>
    <w:p w:rsidR="00665C64" w:rsidRDefault="00665C64" w:rsidP="00665C64">
      <w:pPr>
        <w:pStyle w:val="ListParagraph"/>
        <w:numPr>
          <w:ilvl w:val="0"/>
          <w:numId w:val="42"/>
        </w:numPr>
        <w:contextualSpacing/>
        <w:rPr>
          <w:rFonts w:ascii="Arial" w:hAnsi="Arial" w:cs="Arial"/>
          <w:sz w:val="22"/>
          <w:szCs w:val="22"/>
        </w:rPr>
      </w:pPr>
      <w:r w:rsidRPr="00665C64">
        <w:rPr>
          <w:rFonts w:ascii="Arial" w:hAnsi="Arial" w:cs="Arial"/>
          <w:sz w:val="22"/>
          <w:szCs w:val="22"/>
        </w:rPr>
        <w:t>What explains the growing strength of the stock market at the same time as a weakened economy?</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2"/>
        </w:numPr>
        <w:contextualSpacing/>
        <w:rPr>
          <w:rFonts w:ascii="Arial" w:hAnsi="Arial" w:cs="Arial"/>
          <w:sz w:val="22"/>
          <w:szCs w:val="22"/>
        </w:rPr>
      </w:pPr>
      <w:r w:rsidRPr="00665C64">
        <w:rPr>
          <w:rFonts w:ascii="Arial" w:hAnsi="Arial" w:cs="Arial"/>
          <w:sz w:val="22"/>
          <w:szCs w:val="22"/>
        </w:rPr>
        <w:t>Would amnesty for undocumented aliens help or hurt the U.S. economy?</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2"/>
        </w:numPr>
        <w:contextualSpacing/>
        <w:rPr>
          <w:rFonts w:ascii="Arial" w:hAnsi="Arial" w:cs="Arial"/>
          <w:sz w:val="22"/>
          <w:szCs w:val="22"/>
        </w:rPr>
      </w:pPr>
      <w:r w:rsidRPr="00665C64">
        <w:rPr>
          <w:rFonts w:ascii="Arial" w:hAnsi="Arial" w:cs="Arial"/>
          <w:sz w:val="22"/>
          <w:szCs w:val="22"/>
        </w:rPr>
        <w:t>Should the federal government establish rules for the use of aerial drones?</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2"/>
        </w:numPr>
        <w:contextualSpacing/>
        <w:rPr>
          <w:rFonts w:ascii="Arial" w:hAnsi="Arial" w:cs="Arial"/>
          <w:sz w:val="22"/>
          <w:szCs w:val="22"/>
        </w:rPr>
      </w:pPr>
      <w:r w:rsidRPr="00665C64">
        <w:rPr>
          <w:rFonts w:ascii="Arial" w:hAnsi="Arial" w:cs="Arial"/>
          <w:sz w:val="22"/>
          <w:szCs w:val="22"/>
        </w:rPr>
        <w:t>Does Chuck Hegel’s narrow confirmation as Secretary of Defense weaken him as he takes office?</w:t>
      </w:r>
    </w:p>
    <w:p w:rsidR="00665C64" w:rsidRPr="00665C64" w:rsidRDefault="00665C64" w:rsidP="00665C64">
      <w:pPr>
        <w:pStyle w:val="ListParagraph"/>
        <w:ind w:left="0"/>
        <w:contextualSpacing/>
        <w:rPr>
          <w:rFonts w:ascii="Arial" w:hAnsi="Arial" w:cs="Arial"/>
          <w:sz w:val="22"/>
          <w:szCs w:val="22"/>
        </w:rPr>
      </w:pPr>
    </w:p>
    <w:p w:rsidR="00665C64" w:rsidRDefault="00E61790" w:rsidP="00665C64">
      <w:pPr>
        <w:pStyle w:val="ListParagraph"/>
        <w:numPr>
          <w:ilvl w:val="0"/>
          <w:numId w:val="42"/>
        </w:numPr>
        <w:contextualSpacing/>
        <w:rPr>
          <w:rFonts w:ascii="Arial" w:hAnsi="Arial" w:cs="Arial"/>
          <w:sz w:val="22"/>
          <w:szCs w:val="22"/>
        </w:rPr>
      </w:pPr>
      <w:r>
        <w:rPr>
          <w:rFonts w:ascii="Arial" w:hAnsi="Arial" w:cs="Arial"/>
          <w:sz w:val="22"/>
          <w:szCs w:val="22"/>
        </w:rPr>
        <w:t>Will the Steubenville, Ohio</w:t>
      </w:r>
      <w:r w:rsidR="00665C64" w:rsidRPr="00665C64">
        <w:rPr>
          <w:rFonts w:ascii="Arial" w:hAnsi="Arial" w:cs="Arial"/>
          <w:sz w:val="22"/>
          <w:szCs w:val="22"/>
        </w:rPr>
        <w:t xml:space="preserve"> rape verdict change the way America thinks about sexual misconduct in high schools?</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2"/>
        </w:numPr>
        <w:contextualSpacing/>
        <w:rPr>
          <w:rFonts w:ascii="Arial" w:hAnsi="Arial" w:cs="Arial"/>
          <w:sz w:val="22"/>
          <w:szCs w:val="22"/>
        </w:rPr>
      </w:pPr>
      <w:r w:rsidRPr="00665C64">
        <w:rPr>
          <w:rFonts w:ascii="Arial" w:hAnsi="Arial" w:cs="Arial"/>
          <w:sz w:val="22"/>
          <w:szCs w:val="22"/>
        </w:rPr>
        <w:t>Is the Republican Party beginning to make a shift toward libertarian principles?</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2"/>
        </w:numPr>
        <w:contextualSpacing/>
        <w:rPr>
          <w:rFonts w:ascii="Arial" w:hAnsi="Arial" w:cs="Arial"/>
          <w:sz w:val="22"/>
          <w:szCs w:val="22"/>
        </w:rPr>
      </w:pPr>
      <w:r w:rsidRPr="00665C64">
        <w:rPr>
          <w:rFonts w:ascii="Arial" w:hAnsi="Arial" w:cs="Arial"/>
          <w:sz w:val="22"/>
          <w:szCs w:val="22"/>
        </w:rPr>
        <w:t>Should Congress support President Obama’s Transatlantic Trade and Investment Partnership?</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2"/>
        </w:numPr>
        <w:contextualSpacing/>
        <w:rPr>
          <w:rFonts w:ascii="Arial" w:hAnsi="Arial" w:cs="Arial"/>
          <w:sz w:val="22"/>
          <w:szCs w:val="22"/>
        </w:rPr>
      </w:pPr>
      <w:r w:rsidRPr="00665C64">
        <w:rPr>
          <w:rFonts w:ascii="Arial" w:hAnsi="Arial" w:cs="Arial"/>
          <w:sz w:val="22"/>
          <w:szCs w:val="22"/>
        </w:rPr>
        <w:t>Is President Obama’s proposal to raise the minimum wage sound economic policy?</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2"/>
        </w:numPr>
        <w:contextualSpacing/>
        <w:rPr>
          <w:rFonts w:ascii="Arial" w:hAnsi="Arial" w:cs="Arial"/>
          <w:sz w:val="22"/>
          <w:szCs w:val="22"/>
        </w:rPr>
      </w:pPr>
      <w:r w:rsidRPr="00665C64">
        <w:rPr>
          <w:rFonts w:ascii="Arial" w:hAnsi="Arial" w:cs="Arial"/>
          <w:sz w:val="22"/>
          <w:szCs w:val="22"/>
        </w:rPr>
        <w:t xml:space="preserve">How will Republican plans to shorten their presidential primary season </w:t>
      </w:r>
      <w:proofErr w:type="gramStart"/>
      <w:r w:rsidRPr="00665C64">
        <w:rPr>
          <w:rFonts w:ascii="Arial" w:hAnsi="Arial" w:cs="Arial"/>
          <w:sz w:val="22"/>
          <w:szCs w:val="22"/>
        </w:rPr>
        <w:t>effect</w:t>
      </w:r>
      <w:proofErr w:type="gramEnd"/>
      <w:r w:rsidRPr="00665C64">
        <w:rPr>
          <w:rFonts w:ascii="Arial" w:hAnsi="Arial" w:cs="Arial"/>
          <w:sz w:val="22"/>
          <w:szCs w:val="22"/>
        </w:rPr>
        <w:t xml:space="preserve"> their prospects for 2016?</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2"/>
        </w:numPr>
        <w:contextualSpacing/>
        <w:rPr>
          <w:rFonts w:ascii="Arial" w:hAnsi="Arial" w:cs="Arial"/>
          <w:sz w:val="22"/>
          <w:szCs w:val="22"/>
        </w:rPr>
      </w:pPr>
      <w:r w:rsidRPr="00665C64">
        <w:rPr>
          <w:rFonts w:ascii="Arial" w:hAnsi="Arial" w:cs="Arial"/>
          <w:sz w:val="22"/>
          <w:szCs w:val="22"/>
        </w:rPr>
        <w:t>What should the United States do to bolster its cyber-defenses?</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2"/>
        </w:numPr>
        <w:contextualSpacing/>
        <w:rPr>
          <w:rFonts w:ascii="Arial" w:hAnsi="Arial" w:cs="Arial"/>
          <w:sz w:val="22"/>
          <w:szCs w:val="22"/>
        </w:rPr>
      </w:pPr>
      <w:r w:rsidRPr="00665C64">
        <w:rPr>
          <w:rFonts w:ascii="Arial" w:hAnsi="Arial" w:cs="Arial"/>
          <w:sz w:val="22"/>
          <w:szCs w:val="22"/>
        </w:rPr>
        <w:t>Will Republican governors regret having agreed to Medicaid expansion?</w:t>
      </w:r>
    </w:p>
    <w:p w:rsidR="00665C64" w:rsidRPr="00665C64" w:rsidRDefault="00665C64" w:rsidP="00665C64">
      <w:pPr>
        <w:pStyle w:val="ListParagraph"/>
        <w:ind w:left="0"/>
        <w:contextualSpacing/>
        <w:rPr>
          <w:rFonts w:ascii="Arial" w:hAnsi="Arial" w:cs="Arial"/>
          <w:sz w:val="22"/>
          <w:szCs w:val="22"/>
        </w:rPr>
      </w:pPr>
    </w:p>
    <w:p w:rsidR="00665C64" w:rsidRPr="00665C64" w:rsidRDefault="00665C64" w:rsidP="00665C64">
      <w:pPr>
        <w:pStyle w:val="ListParagraph"/>
        <w:numPr>
          <w:ilvl w:val="0"/>
          <w:numId w:val="42"/>
        </w:numPr>
        <w:contextualSpacing/>
        <w:rPr>
          <w:rFonts w:ascii="Arial" w:hAnsi="Arial" w:cs="Arial"/>
          <w:sz w:val="22"/>
          <w:szCs w:val="22"/>
        </w:rPr>
      </w:pPr>
      <w:r w:rsidRPr="00665C64">
        <w:rPr>
          <w:rFonts w:ascii="Arial" w:hAnsi="Arial" w:cs="Arial"/>
          <w:sz w:val="22"/>
          <w:szCs w:val="22"/>
        </w:rPr>
        <w:t>Will Arkansas’ recently-passed abortion law withstand court scrutiny?</w:t>
      </w:r>
    </w:p>
    <w:p w:rsidR="00910427" w:rsidRPr="00665C64" w:rsidRDefault="00910427" w:rsidP="0013087F">
      <w:pPr>
        <w:pStyle w:val="ListParagraph"/>
        <w:ind w:left="0"/>
        <w:contextualSpacing/>
        <w:rPr>
          <w:rFonts w:ascii="Arial" w:hAnsi="Arial" w:cs="Arial"/>
          <w:sz w:val="22"/>
          <w:szCs w:val="22"/>
        </w:rPr>
      </w:pPr>
    </w:p>
    <w:p w:rsidR="00307112" w:rsidRPr="00665C64" w:rsidRDefault="00307112" w:rsidP="00F7786B">
      <w:pPr>
        <w:pStyle w:val="Heading2"/>
        <w:rPr>
          <w:rFonts w:ascii="Arial" w:hAnsi="Arial" w:cs="Arial"/>
          <w:b/>
          <w:sz w:val="22"/>
          <w:szCs w:val="22"/>
        </w:rPr>
      </w:pPr>
      <w:r w:rsidRPr="00665C64">
        <w:rPr>
          <w:rFonts w:ascii="Arial" w:hAnsi="Arial" w:cs="Arial"/>
          <w:b/>
          <w:sz w:val="22"/>
          <w:szCs w:val="22"/>
        </w:rPr>
        <w:t>International</w:t>
      </w:r>
    </w:p>
    <w:p w:rsidR="00307112" w:rsidRPr="00665C64" w:rsidRDefault="00307112" w:rsidP="00F7786B">
      <w:pPr>
        <w:ind w:left="720" w:hanging="360"/>
        <w:rPr>
          <w:rFonts w:ascii="Arial" w:hAnsi="Arial" w:cs="Arial"/>
          <w:sz w:val="22"/>
          <w:szCs w:val="22"/>
        </w:rPr>
      </w:pPr>
    </w:p>
    <w:p w:rsidR="00367C67" w:rsidRPr="00665C64" w:rsidRDefault="00367C67" w:rsidP="00F7786B">
      <w:pPr>
        <w:rPr>
          <w:rFonts w:ascii="Arial" w:hAnsi="Arial" w:cs="Arial"/>
          <w:i/>
          <w:sz w:val="22"/>
          <w:szCs w:val="22"/>
        </w:rPr>
      </w:pPr>
      <w:r w:rsidRPr="00665C64">
        <w:rPr>
          <w:rFonts w:ascii="Arial" w:hAnsi="Arial" w:cs="Arial"/>
          <w:i/>
          <w:sz w:val="22"/>
          <w:szCs w:val="22"/>
        </w:rPr>
        <w:t>Easier Topics</w:t>
      </w:r>
    </w:p>
    <w:p w:rsidR="00367C67" w:rsidRPr="00665C64" w:rsidRDefault="00367C67" w:rsidP="00F7786B">
      <w:pPr>
        <w:ind w:left="720" w:hanging="360"/>
        <w:rPr>
          <w:rFonts w:ascii="Arial" w:hAnsi="Arial" w:cs="Arial"/>
          <w:sz w:val="22"/>
          <w:szCs w:val="22"/>
        </w:rPr>
      </w:pPr>
    </w:p>
    <w:p w:rsidR="00665C64" w:rsidRDefault="00665C64" w:rsidP="00665C64">
      <w:pPr>
        <w:pStyle w:val="ListParagraph"/>
        <w:numPr>
          <w:ilvl w:val="0"/>
          <w:numId w:val="43"/>
        </w:numPr>
        <w:contextualSpacing/>
        <w:rPr>
          <w:rFonts w:ascii="Arial" w:hAnsi="Arial" w:cs="Arial"/>
          <w:sz w:val="22"/>
          <w:szCs w:val="22"/>
        </w:rPr>
      </w:pPr>
      <w:r w:rsidRPr="00665C64">
        <w:rPr>
          <w:rFonts w:ascii="Arial" w:hAnsi="Arial" w:cs="Arial"/>
          <w:sz w:val="22"/>
          <w:szCs w:val="22"/>
        </w:rPr>
        <w:t>Is China’s new President a reformer?</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3"/>
        </w:numPr>
        <w:contextualSpacing/>
        <w:rPr>
          <w:rFonts w:ascii="Arial" w:hAnsi="Arial" w:cs="Arial"/>
          <w:sz w:val="22"/>
          <w:szCs w:val="22"/>
        </w:rPr>
      </w:pPr>
      <w:r w:rsidRPr="00665C64">
        <w:rPr>
          <w:rFonts w:ascii="Arial" w:hAnsi="Arial" w:cs="Arial"/>
          <w:sz w:val="22"/>
          <w:szCs w:val="22"/>
        </w:rPr>
        <w:t>How will Pope Francis’s selection change the Catholic Church?</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3"/>
        </w:numPr>
        <w:contextualSpacing/>
        <w:rPr>
          <w:rFonts w:ascii="Arial" w:hAnsi="Arial" w:cs="Arial"/>
          <w:sz w:val="22"/>
          <w:szCs w:val="22"/>
        </w:rPr>
      </w:pPr>
      <w:r w:rsidRPr="00665C64">
        <w:rPr>
          <w:rFonts w:ascii="Arial" w:hAnsi="Arial" w:cs="Arial"/>
          <w:sz w:val="22"/>
          <w:szCs w:val="22"/>
        </w:rPr>
        <w:t>Is President Obama prepared to go to war over Iran’s nuclear program?</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3"/>
        </w:numPr>
        <w:contextualSpacing/>
        <w:rPr>
          <w:rFonts w:ascii="Arial" w:hAnsi="Arial" w:cs="Arial"/>
          <w:sz w:val="22"/>
          <w:szCs w:val="22"/>
        </w:rPr>
      </w:pPr>
      <w:r w:rsidRPr="00665C64">
        <w:rPr>
          <w:rFonts w:ascii="Arial" w:hAnsi="Arial" w:cs="Arial"/>
          <w:sz w:val="22"/>
          <w:szCs w:val="22"/>
        </w:rPr>
        <w:t>Will Cyprus’ economic troubles wound the Eurozone?</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3"/>
        </w:numPr>
        <w:contextualSpacing/>
        <w:rPr>
          <w:rFonts w:ascii="Arial" w:hAnsi="Arial" w:cs="Arial"/>
          <w:sz w:val="22"/>
          <w:szCs w:val="22"/>
        </w:rPr>
      </w:pPr>
      <w:r w:rsidRPr="00665C64">
        <w:rPr>
          <w:rFonts w:ascii="Arial" w:hAnsi="Arial" w:cs="Arial"/>
          <w:sz w:val="22"/>
          <w:szCs w:val="22"/>
        </w:rPr>
        <w:t>Can Mongolian leaders handle the fast pace of their economic growth?</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3"/>
        </w:numPr>
        <w:contextualSpacing/>
        <w:rPr>
          <w:rFonts w:ascii="Arial" w:hAnsi="Arial" w:cs="Arial"/>
          <w:sz w:val="22"/>
          <w:szCs w:val="22"/>
        </w:rPr>
      </w:pPr>
      <w:r w:rsidRPr="00665C64">
        <w:rPr>
          <w:rFonts w:ascii="Arial" w:hAnsi="Arial" w:cs="Arial"/>
          <w:sz w:val="22"/>
          <w:szCs w:val="22"/>
        </w:rPr>
        <w:t>Can Nigeria’s united opposition pose a serious threat to the People’s Democratic Party?</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3"/>
        </w:numPr>
        <w:contextualSpacing/>
        <w:rPr>
          <w:rFonts w:ascii="Arial" w:hAnsi="Arial" w:cs="Arial"/>
          <w:sz w:val="22"/>
          <w:szCs w:val="22"/>
        </w:rPr>
      </w:pPr>
      <w:r w:rsidRPr="00665C64">
        <w:rPr>
          <w:rFonts w:ascii="Arial" w:hAnsi="Arial" w:cs="Arial"/>
          <w:sz w:val="22"/>
          <w:szCs w:val="22"/>
        </w:rPr>
        <w:t>Is France’s President, Francois Hollande, moving to the political center?</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3"/>
        </w:numPr>
        <w:contextualSpacing/>
        <w:rPr>
          <w:rFonts w:ascii="Arial" w:hAnsi="Arial" w:cs="Arial"/>
          <w:sz w:val="22"/>
          <w:szCs w:val="22"/>
        </w:rPr>
      </w:pPr>
      <w:r w:rsidRPr="00665C64">
        <w:rPr>
          <w:rFonts w:ascii="Arial" w:hAnsi="Arial" w:cs="Arial"/>
          <w:sz w:val="22"/>
          <w:szCs w:val="22"/>
        </w:rPr>
        <w:t>Do Russian politicians profit from their anti-American message?</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3"/>
        </w:numPr>
        <w:contextualSpacing/>
        <w:rPr>
          <w:rFonts w:ascii="Arial" w:hAnsi="Arial" w:cs="Arial"/>
          <w:sz w:val="22"/>
          <w:szCs w:val="22"/>
        </w:rPr>
      </w:pPr>
      <w:r w:rsidRPr="00665C64">
        <w:rPr>
          <w:rFonts w:ascii="Arial" w:hAnsi="Arial" w:cs="Arial"/>
          <w:sz w:val="22"/>
          <w:szCs w:val="22"/>
        </w:rPr>
        <w:t>How will NATO’s withdrawal from Afghanistan impact the rest of Central Asia?</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3"/>
        </w:numPr>
        <w:contextualSpacing/>
        <w:rPr>
          <w:rFonts w:ascii="Arial" w:hAnsi="Arial" w:cs="Arial"/>
          <w:sz w:val="22"/>
          <w:szCs w:val="22"/>
        </w:rPr>
      </w:pPr>
      <w:r w:rsidRPr="00665C64">
        <w:rPr>
          <w:rFonts w:ascii="Arial" w:hAnsi="Arial" w:cs="Arial"/>
          <w:sz w:val="22"/>
          <w:szCs w:val="22"/>
        </w:rPr>
        <w:t>What can Kenyans expect from their new president?</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3"/>
        </w:numPr>
        <w:contextualSpacing/>
        <w:rPr>
          <w:rFonts w:ascii="Arial" w:hAnsi="Arial" w:cs="Arial"/>
          <w:sz w:val="22"/>
          <w:szCs w:val="22"/>
        </w:rPr>
      </w:pPr>
      <w:r w:rsidRPr="00665C64">
        <w:rPr>
          <w:rFonts w:ascii="Arial" w:hAnsi="Arial" w:cs="Arial"/>
          <w:sz w:val="22"/>
          <w:szCs w:val="22"/>
        </w:rPr>
        <w:t>How will Syria’s civil war impact Lebanon?</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3"/>
        </w:numPr>
        <w:contextualSpacing/>
        <w:rPr>
          <w:rFonts w:ascii="Arial" w:hAnsi="Arial" w:cs="Arial"/>
          <w:sz w:val="22"/>
          <w:szCs w:val="22"/>
        </w:rPr>
      </w:pPr>
      <w:r w:rsidRPr="00665C64">
        <w:rPr>
          <w:rFonts w:ascii="Arial" w:hAnsi="Arial" w:cs="Arial"/>
          <w:sz w:val="22"/>
          <w:szCs w:val="22"/>
        </w:rPr>
        <w:t>Will Ukraine succeed in making the reforms the European Union seeks of it?</w:t>
      </w:r>
    </w:p>
    <w:p w:rsidR="00665C64" w:rsidRPr="00665C64" w:rsidRDefault="00665C64" w:rsidP="00665C64">
      <w:pPr>
        <w:pStyle w:val="ListParagraph"/>
        <w:ind w:left="0"/>
        <w:contextualSpacing/>
        <w:rPr>
          <w:rFonts w:ascii="Arial" w:hAnsi="Arial" w:cs="Arial"/>
          <w:sz w:val="22"/>
          <w:szCs w:val="22"/>
        </w:rPr>
      </w:pPr>
    </w:p>
    <w:p w:rsidR="00665C64" w:rsidRPr="00665C64" w:rsidRDefault="00665C64" w:rsidP="00665C64">
      <w:pPr>
        <w:pStyle w:val="ListParagraph"/>
        <w:numPr>
          <w:ilvl w:val="0"/>
          <w:numId w:val="43"/>
        </w:numPr>
        <w:contextualSpacing/>
        <w:rPr>
          <w:rFonts w:ascii="Arial" w:hAnsi="Arial" w:cs="Arial"/>
          <w:sz w:val="22"/>
          <w:szCs w:val="22"/>
        </w:rPr>
      </w:pPr>
      <w:r w:rsidRPr="00665C64">
        <w:rPr>
          <w:rFonts w:ascii="Arial" w:hAnsi="Arial" w:cs="Arial"/>
          <w:sz w:val="22"/>
          <w:szCs w:val="22"/>
        </w:rPr>
        <w:lastRenderedPageBreak/>
        <w:t>How will Hugo Chavez’s death impact leftist politics in Latin America?</w:t>
      </w:r>
    </w:p>
    <w:p w:rsidR="007F513A" w:rsidRPr="00665C64" w:rsidRDefault="007F513A" w:rsidP="00641C80">
      <w:pPr>
        <w:pStyle w:val="ListParagraph"/>
        <w:ind w:left="0"/>
        <w:contextualSpacing/>
        <w:rPr>
          <w:rFonts w:ascii="Arial" w:hAnsi="Arial" w:cs="Arial"/>
          <w:sz w:val="22"/>
          <w:szCs w:val="22"/>
        </w:rPr>
      </w:pPr>
    </w:p>
    <w:p w:rsidR="005314F1" w:rsidRPr="00665C64" w:rsidRDefault="005314F1" w:rsidP="00F7786B">
      <w:pPr>
        <w:ind w:left="720" w:hanging="360"/>
        <w:rPr>
          <w:rFonts w:ascii="Arial" w:hAnsi="Arial" w:cs="Arial"/>
          <w:i/>
          <w:sz w:val="22"/>
          <w:szCs w:val="22"/>
        </w:rPr>
      </w:pPr>
    </w:p>
    <w:p w:rsidR="00367C67" w:rsidRPr="00665C64" w:rsidRDefault="00367C67" w:rsidP="00FE203C">
      <w:pPr>
        <w:rPr>
          <w:rFonts w:ascii="Arial" w:hAnsi="Arial" w:cs="Arial"/>
          <w:i/>
          <w:sz w:val="22"/>
          <w:szCs w:val="22"/>
        </w:rPr>
      </w:pPr>
      <w:r w:rsidRPr="00665C64">
        <w:rPr>
          <w:rFonts w:ascii="Arial" w:hAnsi="Arial" w:cs="Arial"/>
          <w:i/>
          <w:sz w:val="22"/>
          <w:szCs w:val="22"/>
        </w:rPr>
        <w:t>More Difficult Topics</w:t>
      </w:r>
    </w:p>
    <w:p w:rsidR="00367C67" w:rsidRPr="00665C64" w:rsidRDefault="00367C67" w:rsidP="00F7786B">
      <w:pPr>
        <w:ind w:left="720" w:hanging="360"/>
        <w:rPr>
          <w:rFonts w:ascii="Arial" w:hAnsi="Arial" w:cs="Arial"/>
          <w:sz w:val="22"/>
          <w:szCs w:val="22"/>
        </w:rPr>
      </w:pPr>
    </w:p>
    <w:p w:rsidR="00665C64" w:rsidRDefault="00665C64" w:rsidP="00665C64">
      <w:pPr>
        <w:pStyle w:val="ListParagraph"/>
        <w:numPr>
          <w:ilvl w:val="0"/>
          <w:numId w:val="44"/>
        </w:numPr>
        <w:contextualSpacing/>
        <w:rPr>
          <w:rFonts w:ascii="Arial" w:hAnsi="Arial" w:cs="Arial"/>
          <w:sz w:val="22"/>
          <w:szCs w:val="22"/>
        </w:rPr>
      </w:pPr>
      <w:r w:rsidRPr="00665C64">
        <w:rPr>
          <w:rFonts w:ascii="Arial" w:hAnsi="Arial" w:cs="Arial"/>
          <w:sz w:val="22"/>
          <w:szCs w:val="22"/>
        </w:rPr>
        <w:t>Is East Africa the next big source for oil imports?</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4"/>
        </w:numPr>
        <w:contextualSpacing/>
        <w:rPr>
          <w:rFonts w:ascii="Arial" w:hAnsi="Arial" w:cs="Arial"/>
          <w:sz w:val="22"/>
          <w:szCs w:val="22"/>
        </w:rPr>
      </w:pPr>
      <w:r w:rsidRPr="00665C64">
        <w:rPr>
          <w:rFonts w:ascii="Arial" w:hAnsi="Arial" w:cs="Arial"/>
          <w:sz w:val="22"/>
          <w:szCs w:val="22"/>
        </w:rPr>
        <w:t>What steps can China’s government take to increase food safety?</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4"/>
        </w:numPr>
        <w:contextualSpacing/>
        <w:rPr>
          <w:rFonts w:ascii="Arial" w:hAnsi="Arial" w:cs="Arial"/>
          <w:sz w:val="22"/>
          <w:szCs w:val="22"/>
        </w:rPr>
      </w:pPr>
      <w:r w:rsidRPr="00665C64">
        <w:rPr>
          <w:rFonts w:ascii="Arial" w:hAnsi="Arial" w:cs="Arial"/>
          <w:sz w:val="22"/>
          <w:szCs w:val="22"/>
        </w:rPr>
        <w:t>What must Hugo Chavez’s heir do to boost Venezuela’s economy?</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4"/>
        </w:numPr>
        <w:contextualSpacing/>
        <w:rPr>
          <w:rFonts w:ascii="Arial" w:hAnsi="Arial" w:cs="Arial"/>
          <w:sz w:val="22"/>
          <w:szCs w:val="22"/>
        </w:rPr>
      </w:pPr>
      <w:r w:rsidRPr="00665C64">
        <w:rPr>
          <w:rFonts w:ascii="Arial" w:hAnsi="Arial" w:cs="Arial"/>
          <w:sz w:val="22"/>
          <w:szCs w:val="22"/>
        </w:rPr>
        <w:t>How will Italy’s divided election results affect the country’s efforts to revive its economy?</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4"/>
        </w:numPr>
        <w:contextualSpacing/>
        <w:rPr>
          <w:rFonts w:ascii="Arial" w:hAnsi="Arial" w:cs="Arial"/>
          <w:sz w:val="22"/>
          <w:szCs w:val="22"/>
        </w:rPr>
      </w:pPr>
      <w:r w:rsidRPr="00665C64">
        <w:rPr>
          <w:rFonts w:ascii="Arial" w:hAnsi="Arial" w:cs="Arial"/>
          <w:sz w:val="22"/>
          <w:szCs w:val="22"/>
        </w:rPr>
        <w:t>Can the Brazilian government succeed in promoting working class home ownership?</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4"/>
        </w:numPr>
        <w:contextualSpacing/>
        <w:rPr>
          <w:rFonts w:ascii="Arial" w:hAnsi="Arial" w:cs="Arial"/>
          <w:sz w:val="22"/>
          <w:szCs w:val="22"/>
        </w:rPr>
      </w:pPr>
      <w:r w:rsidRPr="00665C64">
        <w:rPr>
          <w:rFonts w:ascii="Arial" w:hAnsi="Arial" w:cs="Arial"/>
          <w:sz w:val="22"/>
          <w:szCs w:val="22"/>
        </w:rPr>
        <w:t>Will North Korea’s decision to suspend the armistice with South Korea and its allies result in renewed conflict on the Korean peninsula?</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4"/>
        </w:numPr>
        <w:contextualSpacing/>
        <w:rPr>
          <w:rFonts w:ascii="Arial" w:hAnsi="Arial" w:cs="Arial"/>
          <w:sz w:val="22"/>
          <w:szCs w:val="22"/>
        </w:rPr>
      </w:pPr>
      <w:r w:rsidRPr="00665C64">
        <w:rPr>
          <w:rFonts w:ascii="Arial" w:hAnsi="Arial" w:cs="Arial"/>
          <w:sz w:val="22"/>
          <w:szCs w:val="22"/>
        </w:rPr>
        <w:t>What does the Chinese government hope to achieve by consolidating its government ministries?</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4"/>
        </w:numPr>
        <w:contextualSpacing/>
        <w:rPr>
          <w:rFonts w:ascii="Arial" w:hAnsi="Arial" w:cs="Arial"/>
          <w:sz w:val="22"/>
          <w:szCs w:val="22"/>
        </w:rPr>
      </w:pPr>
      <w:r w:rsidRPr="00665C64">
        <w:rPr>
          <w:rFonts w:ascii="Arial" w:hAnsi="Arial" w:cs="Arial"/>
          <w:sz w:val="22"/>
          <w:szCs w:val="22"/>
        </w:rPr>
        <w:t>After many years of conflict across the globe, is Islamic extremism expanding or contracting?</w:t>
      </w:r>
    </w:p>
    <w:p w:rsidR="00E61790" w:rsidRPr="00665C64" w:rsidRDefault="00E61790" w:rsidP="00E61790">
      <w:pPr>
        <w:pStyle w:val="ListParagraph"/>
        <w:ind w:left="0"/>
        <w:contextualSpacing/>
        <w:rPr>
          <w:rFonts w:ascii="Arial" w:hAnsi="Arial" w:cs="Arial"/>
          <w:sz w:val="22"/>
          <w:szCs w:val="22"/>
        </w:rPr>
      </w:pPr>
    </w:p>
    <w:p w:rsidR="00665C64" w:rsidRDefault="00665C64" w:rsidP="00665C64">
      <w:pPr>
        <w:pStyle w:val="ListParagraph"/>
        <w:numPr>
          <w:ilvl w:val="0"/>
          <w:numId w:val="44"/>
        </w:numPr>
        <w:contextualSpacing/>
        <w:rPr>
          <w:rFonts w:ascii="Arial" w:hAnsi="Arial" w:cs="Arial"/>
          <w:sz w:val="22"/>
          <w:szCs w:val="22"/>
        </w:rPr>
      </w:pPr>
      <w:r w:rsidRPr="00665C64">
        <w:rPr>
          <w:rFonts w:ascii="Arial" w:hAnsi="Arial" w:cs="Arial"/>
          <w:sz w:val="22"/>
          <w:szCs w:val="22"/>
        </w:rPr>
        <w:t xml:space="preserve">What can </w:t>
      </w:r>
      <w:proofErr w:type="gramStart"/>
      <w:r w:rsidRPr="00665C64">
        <w:rPr>
          <w:rFonts w:ascii="Arial" w:hAnsi="Arial" w:cs="Arial"/>
          <w:sz w:val="22"/>
          <w:szCs w:val="22"/>
        </w:rPr>
        <w:t>Iraq’s sectarian leaders</w:t>
      </w:r>
      <w:proofErr w:type="gramEnd"/>
      <w:r w:rsidRPr="00665C64">
        <w:rPr>
          <w:rFonts w:ascii="Arial" w:hAnsi="Arial" w:cs="Arial"/>
          <w:sz w:val="22"/>
          <w:szCs w:val="22"/>
        </w:rPr>
        <w:t xml:space="preserve"> do to bring about a more unified nation?</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4"/>
        </w:numPr>
        <w:contextualSpacing/>
        <w:rPr>
          <w:rFonts w:ascii="Arial" w:hAnsi="Arial" w:cs="Arial"/>
          <w:sz w:val="22"/>
          <w:szCs w:val="22"/>
        </w:rPr>
      </w:pPr>
      <w:r w:rsidRPr="00665C64">
        <w:rPr>
          <w:rFonts w:ascii="Arial" w:hAnsi="Arial" w:cs="Arial"/>
          <w:sz w:val="22"/>
          <w:szCs w:val="22"/>
        </w:rPr>
        <w:t>What can Cubans expect from Miguel Diaz-Canel when he succeeds the Castro brothers?</w:t>
      </w:r>
    </w:p>
    <w:p w:rsidR="00665C64" w:rsidRPr="00665C64" w:rsidRDefault="00665C64" w:rsidP="00665C64">
      <w:pPr>
        <w:pStyle w:val="ListParagraph"/>
        <w:ind w:left="0"/>
        <w:contextualSpacing/>
        <w:rPr>
          <w:rFonts w:ascii="Arial" w:hAnsi="Arial" w:cs="Arial"/>
          <w:sz w:val="22"/>
          <w:szCs w:val="22"/>
        </w:rPr>
      </w:pPr>
    </w:p>
    <w:p w:rsidR="00665C64" w:rsidRDefault="00665C64" w:rsidP="00665C64">
      <w:pPr>
        <w:pStyle w:val="ListParagraph"/>
        <w:numPr>
          <w:ilvl w:val="0"/>
          <w:numId w:val="44"/>
        </w:numPr>
        <w:contextualSpacing/>
        <w:rPr>
          <w:rFonts w:ascii="Arial" w:hAnsi="Arial" w:cs="Arial"/>
          <w:sz w:val="22"/>
          <w:szCs w:val="22"/>
        </w:rPr>
      </w:pPr>
      <w:r w:rsidRPr="00665C64">
        <w:rPr>
          <w:rFonts w:ascii="Arial" w:hAnsi="Arial" w:cs="Arial"/>
          <w:sz w:val="22"/>
          <w:szCs w:val="22"/>
        </w:rPr>
        <w:t>What steps can Thailand take to curtail its negative reputation with regard to human trafficking?</w:t>
      </w:r>
    </w:p>
    <w:p w:rsidR="00665C64" w:rsidRPr="00665C64" w:rsidRDefault="00665C64" w:rsidP="00665C64">
      <w:pPr>
        <w:pStyle w:val="ListParagraph"/>
        <w:ind w:left="0"/>
        <w:contextualSpacing/>
        <w:rPr>
          <w:rFonts w:ascii="Arial" w:hAnsi="Arial" w:cs="Arial"/>
          <w:sz w:val="22"/>
          <w:szCs w:val="22"/>
        </w:rPr>
      </w:pPr>
    </w:p>
    <w:p w:rsidR="00665C64" w:rsidRPr="00665C64" w:rsidRDefault="00665C64" w:rsidP="00665C64">
      <w:pPr>
        <w:pStyle w:val="ListParagraph"/>
        <w:numPr>
          <w:ilvl w:val="0"/>
          <w:numId w:val="44"/>
        </w:numPr>
        <w:contextualSpacing/>
        <w:rPr>
          <w:rFonts w:ascii="Arial" w:hAnsi="Arial" w:cs="Arial"/>
          <w:sz w:val="22"/>
          <w:szCs w:val="22"/>
        </w:rPr>
      </w:pPr>
      <w:r w:rsidRPr="00665C64">
        <w:rPr>
          <w:rFonts w:ascii="Arial" w:hAnsi="Arial" w:cs="Arial"/>
          <w:sz w:val="22"/>
          <w:szCs w:val="22"/>
        </w:rPr>
        <w:t>What can India do to make sure its minority Muslim citizens do not become increasingly disaffected?</w:t>
      </w:r>
    </w:p>
    <w:p w:rsidR="00307112" w:rsidRPr="00641C80" w:rsidRDefault="00307112" w:rsidP="00110197">
      <w:pPr>
        <w:pStyle w:val="ListParagraph"/>
        <w:ind w:left="360"/>
        <w:contextualSpacing/>
        <w:rPr>
          <w:sz w:val="24"/>
          <w:szCs w:val="24"/>
        </w:rPr>
      </w:pPr>
    </w:p>
    <w:sectPr w:rsidR="00307112" w:rsidRPr="00641C80" w:rsidSect="00A342CE">
      <w:headerReference w:type="default" r:id="rId7"/>
      <w:pgSz w:w="12240" w:h="15840" w:code="1"/>
      <w:pgMar w:top="1440" w:right="1440" w:bottom="720" w:left="144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F73C5" w:rsidRDefault="002F73C5">
      <w:r>
        <w:separator/>
      </w:r>
    </w:p>
  </w:endnote>
  <w:endnote w:type="continuationSeparator" w:id="1">
    <w:p w:rsidR="002F73C5" w:rsidRDefault="002F73C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ヒラギノ角ゴ Pro W3">
    <w:charset w:val="00"/>
    <w:family w:val="roman"/>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F73C5" w:rsidRDefault="002F73C5">
      <w:r>
        <w:separator/>
      </w:r>
    </w:p>
  </w:footnote>
  <w:footnote w:type="continuationSeparator" w:id="1">
    <w:p w:rsidR="002F73C5" w:rsidRDefault="002F73C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0DF7" w:rsidRDefault="00870DF7">
    <w:pPr>
      <w:pStyle w:val="Header"/>
      <w:framePr w:wrap="auto"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BF61DC">
      <w:rPr>
        <w:rStyle w:val="PageNumber"/>
        <w:noProof/>
      </w:rPr>
      <w:t>3</w:t>
    </w:r>
    <w:r>
      <w:rPr>
        <w:rStyle w:val="PageNumber"/>
      </w:rPr>
      <w:fldChar w:fldCharType="end"/>
    </w:r>
  </w:p>
  <w:p w:rsidR="00870DF7" w:rsidRDefault="00870DF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C02228"/>
    <w:multiLevelType w:val="hybridMultilevel"/>
    <w:tmpl w:val="FF20F142"/>
    <w:lvl w:ilvl="0" w:tplc="19C05D4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2A7EC2"/>
    <w:multiLevelType w:val="hybridMultilevel"/>
    <w:tmpl w:val="8480C6F6"/>
    <w:lvl w:ilvl="0" w:tplc="FEA6CF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7543DD"/>
    <w:multiLevelType w:val="hybridMultilevel"/>
    <w:tmpl w:val="E99CA514"/>
    <w:lvl w:ilvl="0" w:tplc="000E6E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63AC8"/>
    <w:multiLevelType w:val="hybridMultilevel"/>
    <w:tmpl w:val="F18C1044"/>
    <w:lvl w:ilvl="0" w:tplc="365E187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A9C2F13"/>
    <w:multiLevelType w:val="hybridMultilevel"/>
    <w:tmpl w:val="E0D4D372"/>
    <w:lvl w:ilvl="0" w:tplc="D2FCB0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525978"/>
    <w:multiLevelType w:val="hybridMultilevel"/>
    <w:tmpl w:val="C5EEC3F8"/>
    <w:lvl w:ilvl="0" w:tplc="6E8436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3486343"/>
    <w:multiLevelType w:val="hybridMultilevel"/>
    <w:tmpl w:val="05F4E3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5F45731"/>
    <w:multiLevelType w:val="hybridMultilevel"/>
    <w:tmpl w:val="BB7C1C06"/>
    <w:lvl w:ilvl="0" w:tplc="9604C5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7363CA"/>
    <w:multiLevelType w:val="hybridMultilevel"/>
    <w:tmpl w:val="189A4606"/>
    <w:lvl w:ilvl="0" w:tplc="F0D603A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31762B"/>
    <w:multiLevelType w:val="hybridMultilevel"/>
    <w:tmpl w:val="2CCC0302"/>
    <w:lvl w:ilvl="0" w:tplc="74D48A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0F07FD"/>
    <w:multiLevelType w:val="hybridMultilevel"/>
    <w:tmpl w:val="D898C7B0"/>
    <w:lvl w:ilvl="0" w:tplc="CDB66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93541D5"/>
    <w:multiLevelType w:val="hybridMultilevel"/>
    <w:tmpl w:val="E81E42C6"/>
    <w:lvl w:ilvl="0" w:tplc="C28AA9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29043D"/>
    <w:multiLevelType w:val="hybridMultilevel"/>
    <w:tmpl w:val="371CBB94"/>
    <w:lvl w:ilvl="0" w:tplc="CDB66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C786766"/>
    <w:multiLevelType w:val="hybridMultilevel"/>
    <w:tmpl w:val="B7A4BF6E"/>
    <w:lvl w:ilvl="0" w:tplc="9E9E9B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6D2A51"/>
    <w:multiLevelType w:val="hybridMultilevel"/>
    <w:tmpl w:val="3D065AEC"/>
    <w:lvl w:ilvl="0" w:tplc="D79060B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1917B4F"/>
    <w:multiLevelType w:val="hybridMultilevel"/>
    <w:tmpl w:val="FB847F6A"/>
    <w:lvl w:ilvl="0" w:tplc="8862C2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3010EAE"/>
    <w:multiLevelType w:val="hybridMultilevel"/>
    <w:tmpl w:val="BD7A6F72"/>
    <w:lvl w:ilvl="0" w:tplc="BA56EB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400481E"/>
    <w:multiLevelType w:val="hybridMultilevel"/>
    <w:tmpl w:val="3A9E47B2"/>
    <w:lvl w:ilvl="0" w:tplc="E6D0623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46A3894"/>
    <w:multiLevelType w:val="hybridMultilevel"/>
    <w:tmpl w:val="E8F0BB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77F6945"/>
    <w:multiLevelType w:val="hybridMultilevel"/>
    <w:tmpl w:val="8F1230B6"/>
    <w:lvl w:ilvl="0" w:tplc="CDB66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896481C"/>
    <w:multiLevelType w:val="hybridMultilevel"/>
    <w:tmpl w:val="7CE830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01E18E4"/>
    <w:multiLevelType w:val="hybridMultilevel"/>
    <w:tmpl w:val="BC1066C4"/>
    <w:lvl w:ilvl="0" w:tplc="09B60928">
      <w:start w:val="1"/>
      <w:numFmt w:val="decimal"/>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0822439"/>
    <w:multiLevelType w:val="hybridMultilevel"/>
    <w:tmpl w:val="F77C0A8A"/>
    <w:lvl w:ilvl="0" w:tplc="D15671E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62A1C79"/>
    <w:multiLevelType w:val="hybridMultilevel"/>
    <w:tmpl w:val="5BF66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36367251"/>
    <w:multiLevelType w:val="hybridMultilevel"/>
    <w:tmpl w:val="9F3088A0"/>
    <w:lvl w:ilvl="0" w:tplc="CDB66CB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94A0810"/>
    <w:multiLevelType w:val="hybridMultilevel"/>
    <w:tmpl w:val="E46CBDB0"/>
    <w:lvl w:ilvl="0" w:tplc="A4D042C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9B061AE"/>
    <w:multiLevelType w:val="hybridMultilevel"/>
    <w:tmpl w:val="2FC4E9B2"/>
    <w:lvl w:ilvl="0" w:tplc="4C9EC5F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3A3705D8"/>
    <w:multiLevelType w:val="hybridMultilevel"/>
    <w:tmpl w:val="7E96CD0C"/>
    <w:lvl w:ilvl="0" w:tplc="CAE2D1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3B7D7384"/>
    <w:multiLevelType w:val="hybridMultilevel"/>
    <w:tmpl w:val="3592B348"/>
    <w:lvl w:ilvl="0" w:tplc="C08428C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47177C7"/>
    <w:multiLevelType w:val="hybridMultilevel"/>
    <w:tmpl w:val="60E8FE20"/>
    <w:lvl w:ilvl="0" w:tplc="E6BA1BA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97979F4"/>
    <w:multiLevelType w:val="hybridMultilevel"/>
    <w:tmpl w:val="75A255E2"/>
    <w:lvl w:ilvl="0" w:tplc="2FD440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BE2DC2"/>
    <w:multiLevelType w:val="hybridMultilevel"/>
    <w:tmpl w:val="60F2800E"/>
    <w:lvl w:ilvl="0" w:tplc="5FE666B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5A1B0AFF"/>
    <w:multiLevelType w:val="hybridMultilevel"/>
    <w:tmpl w:val="2CA29A2A"/>
    <w:lvl w:ilvl="0" w:tplc="F5F09FA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2720A9D"/>
    <w:multiLevelType w:val="hybridMultilevel"/>
    <w:tmpl w:val="9766B95C"/>
    <w:lvl w:ilvl="0" w:tplc="6994C65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30873CD"/>
    <w:multiLevelType w:val="hybridMultilevel"/>
    <w:tmpl w:val="2B00F520"/>
    <w:lvl w:ilvl="0" w:tplc="9F6EB08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310387C"/>
    <w:multiLevelType w:val="hybridMultilevel"/>
    <w:tmpl w:val="C3CE3454"/>
    <w:lvl w:ilvl="0" w:tplc="F5DA676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81B2A71"/>
    <w:multiLevelType w:val="hybridMultilevel"/>
    <w:tmpl w:val="F5F4324E"/>
    <w:lvl w:ilvl="0" w:tplc="6F46357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724474A9"/>
    <w:multiLevelType w:val="hybridMultilevel"/>
    <w:tmpl w:val="7B8406CE"/>
    <w:lvl w:ilvl="0" w:tplc="44446C9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29C13CD"/>
    <w:multiLevelType w:val="hybridMultilevel"/>
    <w:tmpl w:val="48DE032C"/>
    <w:lvl w:ilvl="0" w:tplc="D3C2382C">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3972740"/>
    <w:multiLevelType w:val="hybridMultilevel"/>
    <w:tmpl w:val="2E0E2C88"/>
    <w:lvl w:ilvl="0" w:tplc="3A34678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6FA2004"/>
    <w:multiLevelType w:val="hybridMultilevel"/>
    <w:tmpl w:val="64940524"/>
    <w:lvl w:ilvl="0" w:tplc="7FFA1D4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9E523C3"/>
    <w:multiLevelType w:val="hybridMultilevel"/>
    <w:tmpl w:val="69A8F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7CB74F51"/>
    <w:multiLevelType w:val="hybridMultilevel"/>
    <w:tmpl w:val="1A94E19E"/>
    <w:lvl w:ilvl="0" w:tplc="BE6A64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FF06FDA"/>
    <w:multiLevelType w:val="hybridMultilevel"/>
    <w:tmpl w:val="9724B9C4"/>
    <w:lvl w:ilvl="0" w:tplc="AE3A6A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4"/>
  </w:num>
  <w:num w:numId="3">
    <w:abstractNumId w:val="38"/>
  </w:num>
  <w:num w:numId="4">
    <w:abstractNumId w:val="29"/>
  </w:num>
  <w:num w:numId="5">
    <w:abstractNumId w:val="16"/>
  </w:num>
  <w:num w:numId="6">
    <w:abstractNumId w:val="2"/>
  </w:num>
  <w:num w:numId="7">
    <w:abstractNumId w:val="5"/>
  </w:num>
  <w:num w:numId="8">
    <w:abstractNumId w:val="42"/>
  </w:num>
  <w:num w:numId="9">
    <w:abstractNumId w:val="17"/>
  </w:num>
  <w:num w:numId="10">
    <w:abstractNumId w:val="21"/>
  </w:num>
  <w:num w:numId="11">
    <w:abstractNumId w:val="9"/>
  </w:num>
  <w:num w:numId="12">
    <w:abstractNumId w:val="39"/>
  </w:num>
  <w:num w:numId="13">
    <w:abstractNumId w:val="34"/>
  </w:num>
  <w:num w:numId="14">
    <w:abstractNumId w:val="11"/>
  </w:num>
  <w:num w:numId="15">
    <w:abstractNumId w:val="27"/>
  </w:num>
  <w:num w:numId="16">
    <w:abstractNumId w:val="26"/>
  </w:num>
  <w:num w:numId="17">
    <w:abstractNumId w:val="35"/>
  </w:num>
  <w:num w:numId="18">
    <w:abstractNumId w:val="22"/>
  </w:num>
  <w:num w:numId="19">
    <w:abstractNumId w:val="7"/>
  </w:num>
  <w:num w:numId="20">
    <w:abstractNumId w:val="31"/>
  </w:num>
  <w:num w:numId="21">
    <w:abstractNumId w:val="28"/>
  </w:num>
  <w:num w:numId="22">
    <w:abstractNumId w:val="30"/>
  </w:num>
  <w:num w:numId="23">
    <w:abstractNumId w:val="15"/>
  </w:num>
  <w:num w:numId="24">
    <w:abstractNumId w:val="36"/>
  </w:num>
  <w:num w:numId="25">
    <w:abstractNumId w:val="12"/>
  </w:num>
  <w:num w:numId="26">
    <w:abstractNumId w:val="19"/>
  </w:num>
  <w:num w:numId="27">
    <w:abstractNumId w:val="24"/>
  </w:num>
  <w:num w:numId="28">
    <w:abstractNumId w:val="10"/>
  </w:num>
  <w:num w:numId="29">
    <w:abstractNumId w:val="33"/>
  </w:num>
  <w:num w:numId="30">
    <w:abstractNumId w:val="8"/>
  </w:num>
  <w:num w:numId="31">
    <w:abstractNumId w:val="40"/>
  </w:num>
  <w:num w:numId="32">
    <w:abstractNumId w:val="13"/>
  </w:num>
  <w:num w:numId="33">
    <w:abstractNumId w:val="1"/>
  </w:num>
  <w:num w:numId="34">
    <w:abstractNumId w:val="37"/>
  </w:num>
  <w:num w:numId="35">
    <w:abstractNumId w:val="43"/>
  </w:num>
  <w:num w:numId="36">
    <w:abstractNumId w:val="0"/>
  </w:num>
  <w:num w:numId="37">
    <w:abstractNumId w:val="25"/>
  </w:num>
  <w:num w:numId="38">
    <w:abstractNumId w:val="3"/>
  </w:num>
  <w:num w:numId="39">
    <w:abstractNumId w:val="20"/>
  </w:num>
  <w:num w:numId="40">
    <w:abstractNumId w:val="32"/>
  </w:num>
  <w:num w:numId="41">
    <w:abstractNumId w:val="23"/>
  </w:num>
  <w:num w:numId="42">
    <w:abstractNumId w:val="18"/>
  </w:num>
  <w:num w:numId="43">
    <w:abstractNumId w:val="6"/>
  </w:num>
  <w:num w:numId="44">
    <w:abstractNumId w:val="4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3F01"/>
  <w:defaultTabStop w:val="720"/>
  <w:doNotHyphenateCaps/>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3307B4"/>
    <w:rsid w:val="0000017B"/>
    <w:rsid w:val="00016662"/>
    <w:rsid w:val="0001741A"/>
    <w:rsid w:val="00025DC0"/>
    <w:rsid w:val="0003447B"/>
    <w:rsid w:val="000A7117"/>
    <w:rsid w:val="000E3645"/>
    <w:rsid w:val="00105DA3"/>
    <w:rsid w:val="001069DC"/>
    <w:rsid w:val="00110197"/>
    <w:rsid w:val="0013087F"/>
    <w:rsid w:val="00140AE8"/>
    <w:rsid w:val="001464E8"/>
    <w:rsid w:val="0016508C"/>
    <w:rsid w:val="00165DC0"/>
    <w:rsid w:val="00192E17"/>
    <w:rsid w:val="001F1418"/>
    <w:rsid w:val="00221AA5"/>
    <w:rsid w:val="00224BFD"/>
    <w:rsid w:val="002261BC"/>
    <w:rsid w:val="002314B3"/>
    <w:rsid w:val="00254D9D"/>
    <w:rsid w:val="00277F3A"/>
    <w:rsid w:val="002A3868"/>
    <w:rsid w:val="002B6F6A"/>
    <w:rsid w:val="002C6122"/>
    <w:rsid w:val="002C681A"/>
    <w:rsid w:val="002F73C5"/>
    <w:rsid w:val="00307112"/>
    <w:rsid w:val="00325A02"/>
    <w:rsid w:val="003307B4"/>
    <w:rsid w:val="00367C67"/>
    <w:rsid w:val="003A1BAD"/>
    <w:rsid w:val="003D205A"/>
    <w:rsid w:val="003E7F7B"/>
    <w:rsid w:val="004132A0"/>
    <w:rsid w:val="004372A7"/>
    <w:rsid w:val="004573D1"/>
    <w:rsid w:val="00464891"/>
    <w:rsid w:val="00477D18"/>
    <w:rsid w:val="0048416E"/>
    <w:rsid w:val="004D74BA"/>
    <w:rsid w:val="004E2D67"/>
    <w:rsid w:val="004F37BE"/>
    <w:rsid w:val="005071EE"/>
    <w:rsid w:val="005314F1"/>
    <w:rsid w:val="00551B44"/>
    <w:rsid w:val="005A7803"/>
    <w:rsid w:val="005C4E30"/>
    <w:rsid w:val="005D2C0E"/>
    <w:rsid w:val="00641C80"/>
    <w:rsid w:val="0066504C"/>
    <w:rsid w:val="00665C64"/>
    <w:rsid w:val="0069644A"/>
    <w:rsid w:val="006C0632"/>
    <w:rsid w:val="006D45C9"/>
    <w:rsid w:val="007077D7"/>
    <w:rsid w:val="00714BB2"/>
    <w:rsid w:val="00720ECF"/>
    <w:rsid w:val="007263B7"/>
    <w:rsid w:val="00736341"/>
    <w:rsid w:val="007454F8"/>
    <w:rsid w:val="00755DC1"/>
    <w:rsid w:val="00766345"/>
    <w:rsid w:val="007D3FD2"/>
    <w:rsid w:val="007F513A"/>
    <w:rsid w:val="007F7361"/>
    <w:rsid w:val="00815D51"/>
    <w:rsid w:val="008256D7"/>
    <w:rsid w:val="00843006"/>
    <w:rsid w:val="0085053E"/>
    <w:rsid w:val="00856D8D"/>
    <w:rsid w:val="00870DF7"/>
    <w:rsid w:val="0087179D"/>
    <w:rsid w:val="008A6E17"/>
    <w:rsid w:val="008A792D"/>
    <w:rsid w:val="008D0888"/>
    <w:rsid w:val="008D1B60"/>
    <w:rsid w:val="008E5C09"/>
    <w:rsid w:val="00910427"/>
    <w:rsid w:val="00911473"/>
    <w:rsid w:val="00924617"/>
    <w:rsid w:val="0094090D"/>
    <w:rsid w:val="00985156"/>
    <w:rsid w:val="009A15F2"/>
    <w:rsid w:val="009A28DC"/>
    <w:rsid w:val="009B4EAF"/>
    <w:rsid w:val="009C2E11"/>
    <w:rsid w:val="009D1173"/>
    <w:rsid w:val="009F5EBD"/>
    <w:rsid w:val="00A342CE"/>
    <w:rsid w:val="00A5627F"/>
    <w:rsid w:val="00A61FFE"/>
    <w:rsid w:val="00AB1187"/>
    <w:rsid w:val="00AC33D6"/>
    <w:rsid w:val="00AE639E"/>
    <w:rsid w:val="00B11F99"/>
    <w:rsid w:val="00B42937"/>
    <w:rsid w:val="00B6105E"/>
    <w:rsid w:val="00B63B0B"/>
    <w:rsid w:val="00BF61DC"/>
    <w:rsid w:val="00C136D4"/>
    <w:rsid w:val="00C95C80"/>
    <w:rsid w:val="00CA075C"/>
    <w:rsid w:val="00CF04E1"/>
    <w:rsid w:val="00CF39D6"/>
    <w:rsid w:val="00D0252D"/>
    <w:rsid w:val="00D072B9"/>
    <w:rsid w:val="00D71457"/>
    <w:rsid w:val="00D81B4B"/>
    <w:rsid w:val="00D9355F"/>
    <w:rsid w:val="00DA2D60"/>
    <w:rsid w:val="00DD3E4E"/>
    <w:rsid w:val="00DE0965"/>
    <w:rsid w:val="00E11D77"/>
    <w:rsid w:val="00E42809"/>
    <w:rsid w:val="00E61790"/>
    <w:rsid w:val="00E907F9"/>
    <w:rsid w:val="00EB00BB"/>
    <w:rsid w:val="00EB69AA"/>
    <w:rsid w:val="00ED2D6B"/>
    <w:rsid w:val="00EF245B"/>
    <w:rsid w:val="00F269BB"/>
    <w:rsid w:val="00F47E6A"/>
    <w:rsid w:val="00F7786B"/>
    <w:rsid w:val="00F8671F"/>
    <w:rsid w:val="00FC5869"/>
    <w:rsid w:val="00FD1BF8"/>
    <w:rsid w:val="00FE20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jc w:val="center"/>
      <w:outlineLvl w:val="0"/>
    </w:pPr>
    <w:rPr>
      <w:rFonts w:ascii="Times" w:hAnsi="Times"/>
      <w:b/>
      <w:sz w:val="26"/>
    </w:rPr>
  </w:style>
  <w:style w:type="paragraph" w:styleId="Heading2">
    <w:name w:val="heading 2"/>
    <w:basedOn w:val="Normal"/>
    <w:next w:val="Normal"/>
    <w:qFormat/>
    <w:pPr>
      <w:keepNext/>
      <w:outlineLvl w:val="1"/>
    </w:pPr>
    <w:rPr>
      <w:i/>
      <w:i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character" w:styleId="PageNumber">
    <w:name w:val="page number"/>
    <w:basedOn w:val="DefaultParagraphFont"/>
  </w:style>
  <w:style w:type="paragraph" w:styleId="Footer">
    <w:name w:val="footer"/>
    <w:basedOn w:val="Normal"/>
    <w:pPr>
      <w:tabs>
        <w:tab w:val="center" w:pos="4320"/>
        <w:tab w:val="right" w:pos="8640"/>
      </w:tabs>
    </w:pPr>
  </w:style>
  <w:style w:type="paragraph" w:styleId="BodyTextIndent">
    <w:name w:val="Body Text Indent"/>
    <w:basedOn w:val="Normal"/>
    <w:pPr>
      <w:ind w:left="720" w:hanging="720"/>
    </w:pPr>
    <w:rPr>
      <w:rFonts w:ascii="Times" w:hAnsi="Times"/>
      <w:sz w:val="24"/>
    </w:rPr>
  </w:style>
  <w:style w:type="paragraph" w:styleId="BodyText">
    <w:name w:val="Body Text"/>
    <w:basedOn w:val="Normal"/>
    <w:pPr>
      <w:pBdr>
        <w:top w:val="single" w:sz="18" w:space="1" w:color="auto"/>
        <w:left w:val="single" w:sz="18" w:space="1" w:color="auto"/>
        <w:bottom w:val="single" w:sz="18" w:space="1" w:color="auto"/>
        <w:right w:val="single" w:sz="18" w:space="1" w:color="auto"/>
      </w:pBdr>
      <w:jc w:val="both"/>
    </w:pPr>
    <w:rPr>
      <w:rFonts w:ascii="Century Gothic" w:hAnsi="Century Gothic"/>
      <w:b/>
    </w:rPr>
  </w:style>
  <w:style w:type="paragraph" w:styleId="BalloonText">
    <w:name w:val="Balloon Text"/>
    <w:basedOn w:val="Normal"/>
    <w:semiHidden/>
    <w:rsid w:val="003307B4"/>
    <w:rPr>
      <w:rFonts w:ascii="Tahoma" w:hAnsi="Tahoma" w:cs="Tahoma"/>
      <w:sz w:val="16"/>
      <w:szCs w:val="16"/>
    </w:rPr>
  </w:style>
  <w:style w:type="paragraph" w:styleId="ListParagraph">
    <w:name w:val="List Paragraph"/>
    <w:basedOn w:val="Normal"/>
    <w:uiPriority w:val="34"/>
    <w:qFormat/>
    <w:rsid w:val="002A3868"/>
    <w:pPr>
      <w:ind w:left="720"/>
    </w:pPr>
  </w:style>
  <w:style w:type="paragraph" w:customStyle="1" w:styleId="Body1">
    <w:name w:val="Body 1"/>
    <w:rsid w:val="001464E8"/>
    <w:rPr>
      <w:rFonts w:ascii="Helvetica" w:eastAsia="ヒラギノ角ゴ Pro W3" w:hAnsi="Helvetica"/>
      <w:color w:val="00000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669</Words>
  <Characters>3819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NATIONAL FEDERATION EXTEMPORANEOUS SPEAKING TOPICS</vt:lpstr>
    </vt:vector>
  </TitlesOfParts>
  <Company>NFSHSA</Company>
  <LinksUpToDate>false</LinksUpToDate>
  <CharactersWithSpaces>4480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FEDERATION EXTEMPORANEOUS SPEAKING TOPICS</dc:title>
  <dc:subject/>
  <dc:creator>WKST#13</dc:creator>
  <cp:keywords/>
  <cp:lastModifiedBy>Hannah M. Sawyer</cp:lastModifiedBy>
  <cp:revision>2</cp:revision>
  <cp:lastPrinted>2013-03-25T16:24:00Z</cp:lastPrinted>
  <dcterms:created xsi:type="dcterms:W3CDTF">2013-04-25T15:15:00Z</dcterms:created>
  <dcterms:modified xsi:type="dcterms:W3CDTF">2013-04-25T15:15:00Z</dcterms:modified>
</cp:coreProperties>
</file>