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12" w:rsidRPr="000A3A84" w:rsidRDefault="00307112" w:rsidP="0087179D">
      <w:pPr>
        <w:pStyle w:val="BodyText"/>
        <w:pBdr>
          <w:right w:val="single" w:sz="18" w:space="6" w:color="auto"/>
        </w:pBdr>
        <w:rPr>
          <w:rFonts w:ascii="Arial" w:hAnsi="Arial" w:cs="Arial"/>
          <w:sz w:val="24"/>
          <w:szCs w:val="24"/>
        </w:rPr>
      </w:pPr>
      <w:r w:rsidRPr="000A3A84">
        <w:rPr>
          <w:rFonts w:ascii="Arial" w:hAnsi="Arial" w:cs="Arial"/>
          <w:sz w:val="24"/>
          <w:szCs w:val="24"/>
        </w:rPr>
        <w:t xml:space="preserve">The following topics are provided for use/distribution within your state. This suggested list is provided as a service. Feel free to add, delete, or alter items to suit your purposes – especially in light of day-to-day events. Please keep in mind that other states may closely regulate the distribution of these topics. Please refrain from any distribution of the topics outside your state or by means which may be accessed outside your state, including the Internet, during the month of </w:t>
      </w:r>
      <w:r w:rsidR="00CD3CD2">
        <w:rPr>
          <w:rFonts w:ascii="Arial" w:hAnsi="Arial" w:cs="Arial"/>
          <w:sz w:val="24"/>
          <w:szCs w:val="24"/>
        </w:rPr>
        <w:t>Febru</w:t>
      </w:r>
      <w:r w:rsidR="001F05AC">
        <w:rPr>
          <w:rFonts w:ascii="Arial" w:hAnsi="Arial" w:cs="Arial"/>
          <w:sz w:val="24"/>
          <w:szCs w:val="24"/>
        </w:rPr>
        <w:t>ary</w:t>
      </w:r>
      <w:r w:rsidRPr="000A3A84">
        <w:rPr>
          <w:rFonts w:ascii="Arial" w:hAnsi="Arial" w:cs="Arial"/>
          <w:sz w:val="24"/>
          <w:szCs w:val="24"/>
        </w:rPr>
        <w:t>.</w:t>
      </w:r>
    </w:p>
    <w:p w:rsidR="00307112" w:rsidRPr="000A3A84" w:rsidRDefault="00307112">
      <w:pPr>
        <w:jc w:val="center"/>
        <w:rPr>
          <w:rFonts w:ascii="Arial" w:hAnsi="Arial" w:cs="Arial"/>
          <w:b/>
          <w:sz w:val="24"/>
          <w:szCs w:val="24"/>
        </w:rPr>
      </w:pPr>
    </w:p>
    <w:p w:rsidR="00307112" w:rsidRPr="000A3A84" w:rsidRDefault="00307112">
      <w:pPr>
        <w:jc w:val="center"/>
        <w:rPr>
          <w:rFonts w:ascii="Arial" w:hAnsi="Arial" w:cs="Arial"/>
          <w:b/>
          <w:sz w:val="24"/>
          <w:szCs w:val="24"/>
        </w:rPr>
      </w:pPr>
      <w:r w:rsidRPr="000A3A84">
        <w:rPr>
          <w:rFonts w:ascii="Arial" w:hAnsi="Arial" w:cs="Arial"/>
          <w:b/>
          <w:sz w:val="24"/>
          <w:szCs w:val="24"/>
        </w:rPr>
        <w:t>NFHS EXTEMPORANEOUS SPEAKING TOPICS</w:t>
      </w:r>
    </w:p>
    <w:p w:rsidR="00307112" w:rsidRPr="000A3A84" w:rsidRDefault="00CD3CD2">
      <w:pPr>
        <w:pStyle w:val="Heading1"/>
        <w:rPr>
          <w:rFonts w:ascii="Arial" w:hAnsi="Arial" w:cs="Arial"/>
          <w:sz w:val="24"/>
          <w:szCs w:val="24"/>
        </w:rPr>
      </w:pPr>
      <w:r>
        <w:rPr>
          <w:rFonts w:ascii="Arial" w:hAnsi="Arial" w:cs="Arial"/>
          <w:sz w:val="24"/>
          <w:szCs w:val="24"/>
        </w:rPr>
        <w:t>February</w:t>
      </w:r>
      <w:r w:rsidR="001F05AC">
        <w:rPr>
          <w:rFonts w:ascii="Arial" w:hAnsi="Arial" w:cs="Arial"/>
          <w:sz w:val="24"/>
          <w:szCs w:val="24"/>
        </w:rPr>
        <w:t xml:space="preserve"> 2012</w:t>
      </w:r>
    </w:p>
    <w:p w:rsidR="00307112" w:rsidRPr="001F05AC" w:rsidRDefault="00307112" w:rsidP="00F7786B">
      <w:pPr>
        <w:spacing w:after="120"/>
        <w:rPr>
          <w:rFonts w:ascii="Arial" w:hAnsi="Arial" w:cs="Arial"/>
          <w:b/>
          <w:i/>
          <w:sz w:val="24"/>
          <w:szCs w:val="24"/>
          <w:u w:val="single"/>
        </w:rPr>
      </w:pPr>
      <w:r w:rsidRPr="001F05AC">
        <w:rPr>
          <w:rFonts w:ascii="Arial" w:hAnsi="Arial" w:cs="Arial"/>
          <w:b/>
          <w:i/>
          <w:sz w:val="24"/>
          <w:szCs w:val="24"/>
          <w:u w:val="single"/>
        </w:rPr>
        <w:t>Domestic</w:t>
      </w:r>
    </w:p>
    <w:p w:rsidR="00307112" w:rsidRPr="001F05AC" w:rsidRDefault="00307112" w:rsidP="00F7786B">
      <w:pPr>
        <w:ind w:left="720" w:hanging="360"/>
        <w:rPr>
          <w:rFonts w:ascii="Arial" w:hAnsi="Arial" w:cs="Arial"/>
          <w:sz w:val="24"/>
          <w:szCs w:val="24"/>
        </w:rPr>
      </w:pPr>
    </w:p>
    <w:p w:rsidR="00367C67" w:rsidRPr="001F05AC" w:rsidRDefault="00367C67" w:rsidP="00F7786B">
      <w:pPr>
        <w:rPr>
          <w:rFonts w:ascii="Arial" w:hAnsi="Arial" w:cs="Arial"/>
          <w:i/>
          <w:sz w:val="24"/>
          <w:szCs w:val="24"/>
        </w:rPr>
      </w:pPr>
      <w:r w:rsidRPr="001F05AC">
        <w:rPr>
          <w:rFonts w:ascii="Arial" w:hAnsi="Arial" w:cs="Arial"/>
          <w:i/>
          <w:sz w:val="24"/>
          <w:szCs w:val="24"/>
        </w:rPr>
        <w:t>Easier Topics</w:t>
      </w:r>
    </w:p>
    <w:p w:rsidR="00CD3CD2" w:rsidRDefault="00CD3CD2" w:rsidP="00CD3CD2"/>
    <w:p w:rsidR="00CD3CD2" w:rsidRDefault="00CD3CD2" w:rsidP="00CD3CD2">
      <w:pPr>
        <w:pStyle w:val="ListParagraph"/>
        <w:numPr>
          <w:ilvl w:val="0"/>
          <w:numId w:val="29"/>
        </w:numPr>
        <w:contextualSpacing/>
        <w:rPr>
          <w:rFonts w:ascii="Arial" w:hAnsi="Arial" w:cs="Arial"/>
          <w:sz w:val="24"/>
          <w:szCs w:val="24"/>
        </w:rPr>
      </w:pPr>
      <w:r w:rsidRPr="00CD3CD2">
        <w:rPr>
          <w:rFonts w:ascii="Arial" w:hAnsi="Arial" w:cs="Arial"/>
          <w:sz w:val="24"/>
          <w:szCs w:val="24"/>
        </w:rPr>
        <w:t>Is the Republican presidential nomination Mitt Romney’s to lose?</w:t>
      </w:r>
    </w:p>
    <w:p w:rsidR="00CD3CD2" w:rsidRPr="00CD3CD2" w:rsidRDefault="00CD3CD2" w:rsidP="00CD3CD2">
      <w:pPr>
        <w:pStyle w:val="ListParagraph"/>
        <w:ind w:left="1080"/>
        <w:contextualSpacing/>
        <w:rPr>
          <w:rFonts w:ascii="Arial" w:hAnsi="Arial" w:cs="Arial"/>
          <w:sz w:val="24"/>
          <w:szCs w:val="24"/>
        </w:rPr>
      </w:pPr>
    </w:p>
    <w:p w:rsidR="00CD3CD2" w:rsidRDefault="00CD3CD2" w:rsidP="00CD3CD2">
      <w:pPr>
        <w:pStyle w:val="ListParagraph"/>
        <w:numPr>
          <w:ilvl w:val="0"/>
          <w:numId w:val="29"/>
        </w:numPr>
        <w:contextualSpacing/>
        <w:rPr>
          <w:rFonts w:ascii="Arial" w:hAnsi="Arial" w:cs="Arial"/>
          <w:sz w:val="24"/>
          <w:szCs w:val="24"/>
        </w:rPr>
      </w:pPr>
      <w:r w:rsidRPr="00CD3CD2">
        <w:rPr>
          <w:rFonts w:ascii="Arial" w:hAnsi="Arial" w:cs="Arial"/>
          <w:sz w:val="24"/>
          <w:szCs w:val="24"/>
        </w:rPr>
        <w:t>Would John Hunstman be a good option for Republicans as a Vice Presidential candidate?</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29"/>
        </w:numPr>
        <w:contextualSpacing/>
        <w:rPr>
          <w:rFonts w:ascii="Arial" w:hAnsi="Arial" w:cs="Arial"/>
          <w:sz w:val="24"/>
          <w:szCs w:val="24"/>
        </w:rPr>
      </w:pPr>
      <w:r w:rsidRPr="00CD3CD2">
        <w:rPr>
          <w:rFonts w:ascii="Arial" w:hAnsi="Arial" w:cs="Arial"/>
          <w:sz w:val="24"/>
          <w:szCs w:val="24"/>
        </w:rPr>
        <w:t>Have Super PACs become too influential in the political process?</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29"/>
        </w:numPr>
        <w:contextualSpacing/>
        <w:rPr>
          <w:rFonts w:ascii="Arial" w:hAnsi="Arial" w:cs="Arial"/>
          <w:sz w:val="24"/>
          <w:szCs w:val="24"/>
        </w:rPr>
      </w:pPr>
      <w:r w:rsidRPr="00CD3CD2">
        <w:rPr>
          <w:rFonts w:ascii="Arial" w:hAnsi="Arial" w:cs="Arial"/>
          <w:sz w:val="24"/>
          <w:szCs w:val="24"/>
        </w:rPr>
        <w:t>Was it a mistake for the Obama administration to delay construction of the Keystone Pipeline?</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29"/>
        </w:numPr>
        <w:contextualSpacing/>
        <w:rPr>
          <w:rFonts w:ascii="Arial" w:hAnsi="Arial" w:cs="Arial"/>
          <w:sz w:val="24"/>
          <w:szCs w:val="24"/>
        </w:rPr>
      </w:pPr>
      <w:r w:rsidRPr="00CD3CD2">
        <w:rPr>
          <w:rFonts w:ascii="Arial" w:hAnsi="Arial" w:cs="Arial"/>
          <w:sz w:val="24"/>
          <w:szCs w:val="24"/>
        </w:rPr>
        <w:t>Are blogs good or bad for American politics?</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29"/>
        </w:numPr>
        <w:contextualSpacing/>
        <w:rPr>
          <w:rFonts w:ascii="Arial" w:hAnsi="Arial" w:cs="Arial"/>
          <w:sz w:val="24"/>
          <w:szCs w:val="24"/>
        </w:rPr>
      </w:pPr>
      <w:r w:rsidRPr="00CD3CD2">
        <w:rPr>
          <w:rFonts w:ascii="Arial" w:hAnsi="Arial" w:cs="Arial"/>
          <w:sz w:val="24"/>
          <w:szCs w:val="24"/>
        </w:rPr>
        <w:t>Should the payroll tax cut be extended for a full year when it expires in late February?</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29"/>
        </w:numPr>
        <w:contextualSpacing/>
        <w:rPr>
          <w:rFonts w:ascii="Arial" w:hAnsi="Arial" w:cs="Arial"/>
          <w:sz w:val="24"/>
          <w:szCs w:val="24"/>
        </w:rPr>
      </w:pPr>
      <w:r w:rsidRPr="00CD3CD2">
        <w:rPr>
          <w:rFonts w:ascii="Arial" w:hAnsi="Arial" w:cs="Arial"/>
          <w:sz w:val="24"/>
          <w:szCs w:val="24"/>
        </w:rPr>
        <w:t>Should the United States expand its use of “sin taxes” on alcohol and tobacco?</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29"/>
        </w:numPr>
        <w:contextualSpacing/>
        <w:rPr>
          <w:rFonts w:ascii="Arial" w:hAnsi="Arial" w:cs="Arial"/>
          <w:sz w:val="24"/>
          <w:szCs w:val="24"/>
        </w:rPr>
      </w:pPr>
      <w:r w:rsidRPr="00CD3CD2">
        <w:rPr>
          <w:rFonts w:ascii="Arial" w:hAnsi="Arial" w:cs="Arial"/>
          <w:sz w:val="24"/>
          <w:szCs w:val="24"/>
        </w:rPr>
        <w:t>Which will be more important to Republican voters in 2012:  social issues or economic issues?</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29"/>
        </w:numPr>
        <w:contextualSpacing/>
        <w:rPr>
          <w:rFonts w:ascii="Arial" w:hAnsi="Arial" w:cs="Arial"/>
          <w:sz w:val="24"/>
          <w:szCs w:val="24"/>
        </w:rPr>
      </w:pPr>
      <w:r w:rsidRPr="00CD3CD2">
        <w:rPr>
          <w:rFonts w:ascii="Arial" w:hAnsi="Arial" w:cs="Arial"/>
          <w:sz w:val="24"/>
          <w:szCs w:val="24"/>
        </w:rPr>
        <w:t>How is Ron Paul shaping the message of the Republican Party?</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29"/>
        </w:numPr>
        <w:contextualSpacing/>
        <w:rPr>
          <w:rFonts w:ascii="Arial" w:hAnsi="Arial" w:cs="Arial"/>
          <w:sz w:val="24"/>
          <w:szCs w:val="24"/>
        </w:rPr>
      </w:pPr>
      <w:r w:rsidRPr="00CD3CD2">
        <w:rPr>
          <w:rFonts w:ascii="Arial" w:hAnsi="Arial" w:cs="Arial"/>
          <w:sz w:val="24"/>
          <w:szCs w:val="24"/>
        </w:rPr>
        <w:t>Should the federal government regulate cursing and nudity on television?</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29"/>
        </w:numPr>
        <w:contextualSpacing/>
        <w:rPr>
          <w:rFonts w:ascii="Arial" w:hAnsi="Arial" w:cs="Arial"/>
          <w:sz w:val="24"/>
          <w:szCs w:val="24"/>
        </w:rPr>
      </w:pPr>
      <w:r w:rsidRPr="00CD3CD2">
        <w:rPr>
          <w:rFonts w:ascii="Arial" w:hAnsi="Arial" w:cs="Arial"/>
          <w:sz w:val="24"/>
          <w:szCs w:val="24"/>
        </w:rPr>
        <w:t>Should the United States fear the declining European economy?</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29"/>
        </w:numPr>
        <w:contextualSpacing/>
        <w:rPr>
          <w:rFonts w:ascii="Arial" w:hAnsi="Arial" w:cs="Arial"/>
          <w:sz w:val="24"/>
          <w:szCs w:val="24"/>
        </w:rPr>
      </w:pPr>
      <w:r w:rsidRPr="00CD3CD2">
        <w:rPr>
          <w:rFonts w:ascii="Arial" w:hAnsi="Arial" w:cs="Arial"/>
          <w:sz w:val="24"/>
          <w:szCs w:val="24"/>
        </w:rPr>
        <w:t>How will the drop in natural gas prices impact the American economy?</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29"/>
        </w:numPr>
        <w:contextualSpacing/>
        <w:rPr>
          <w:rFonts w:ascii="Arial" w:hAnsi="Arial" w:cs="Arial"/>
          <w:sz w:val="24"/>
          <w:szCs w:val="24"/>
        </w:rPr>
      </w:pPr>
      <w:r w:rsidRPr="00CD3CD2">
        <w:rPr>
          <w:rFonts w:ascii="Arial" w:hAnsi="Arial" w:cs="Arial"/>
          <w:sz w:val="24"/>
          <w:szCs w:val="24"/>
        </w:rPr>
        <w:t>Is consumer debt delaying America’s economic recovery?</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29"/>
        </w:numPr>
        <w:contextualSpacing/>
        <w:rPr>
          <w:rFonts w:ascii="Arial" w:hAnsi="Arial" w:cs="Arial"/>
          <w:sz w:val="24"/>
          <w:szCs w:val="24"/>
        </w:rPr>
      </w:pPr>
      <w:r w:rsidRPr="00CD3CD2">
        <w:rPr>
          <w:rFonts w:ascii="Arial" w:hAnsi="Arial" w:cs="Arial"/>
          <w:sz w:val="24"/>
          <w:szCs w:val="24"/>
        </w:rPr>
        <w:t>Are planned cuts in military spending excessive?</w:t>
      </w:r>
    </w:p>
    <w:p w:rsidR="00CD3CD2" w:rsidRPr="00CD3CD2" w:rsidRDefault="00CD3CD2" w:rsidP="00CD3CD2">
      <w:pPr>
        <w:pStyle w:val="ListParagraph"/>
        <w:ind w:left="0"/>
        <w:contextualSpacing/>
        <w:rPr>
          <w:rFonts w:ascii="Arial" w:hAnsi="Arial" w:cs="Arial"/>
          <w:sz w:val="24"/>
          <w:szCs w:val="24"/>
        </w:rPr>
      </w:pPr>
    </w:p>
    <w:p w:rsidR="00CD3CD2" w:rsidRPr="00CD3CD2" w:rsidRDefault="00CD3CD2" w:rsidP="00CD3CD2">
      <w:pPr>
        <w:pStyle w:val="ListParagraph"/>
        <w:numPr>
          <w:ilvl w:val="0"/>
          <w:numId w:val="29"/>
        </w:numPr>
        <w:contextualSpacing/>
        <w:rPr>
          <w:rFonts w:ascii="Arial" w:hAnsi="Arial" w:cs="Arial"/>
          <w:sz w:val="24"/>
          <w:szCs w:val="24"/>
        </w:rPr>
      </w:pPr>
      <w:r w:rsidRPr="00CD3CD2">
        <w:rPr>
          <w:rFonts w:ascii="Arial" w:hAnsi="Arial" w:cs="Arial"/>
          <w:sz w:val="24"/>
          <w:szCs w:val="24"/>
        </w:rPr>
        <w:t>With an increase in accidental shootings by police, should toy makers stop producing realistic toy guns?</w:t>
      </w:r>
    </w:p>
    <w:p w:rsidR="00CD3CD2" w:rsidRPr="00CD3CD2" w:rsidRDefault="00CD3CD2" w:rsidP="00CD3CD2">
      <w:pPr>
        <w:rPr>
          <w:rFonts w:ascii="Arial" w:hAnsi="Arial" w:cs="Arial"/>
          <w:sz w:val="24"/>
          <w:szCs w:val="24"/>
        </w:rPr>
      </w:pPr>
    </w:p>
    <w:p w:rsidR="00CD3CD2" w:rsidRPr="00CD3CD2" w:rsidRDefault="00CD3CD2" w:rsidP="00CD3CD2">
      <w:pPr>
        <w:rPr>
          <w:rFonts w:ascii="Arial" w:hAnsi="Arial" w:cs="Arial"/>
          <w:b/>
          <w:sz w:val="24"/>
          <w:szCs w:val="24"/>
          <w:u w:val="single"/>
        </w:rPr>
      </w:pPr>
      <w:r w:rsidRPr="00CD3CD2">
        <w:rPr>
          <w:rFonts w:ascii="Arial" w:hAnsi="Arial" w:cs="Arial"/>
          <w:b/>
          <w:sz w:val="24"/>
          <w:szCs w:val="24"/>
          <w:u w:val="single"/>
        </w:rPr>
        <w:t>More Difficult</w:t>
      </w:r>
    </w:p>
    <w:p w:rsidR="00CD3CD2" w:rsidRPr="00CD3CD2" w:rsidRDefault="00CD3CD2" w:rsidP="00CD3CD2">
      <w:pPr>
        <w:rPr>
          <w:rFonts w:ascii="Arial" w:hAnsi="Arial" w:cs="Arial"/>
          <w:sz w:val="24"/>
          <w:szCs w:val="24"/>
        </w:rPr>
      </w:pPr>
    </w:p>
    <w:p w:rsidR="00CD3CD2" w:rsidRDefault="00CD3CD2" w:rsidP="00CD3CD2">
      <w:pPr>
        <w:pStyle w:val="ListParagraph"/>
        <w:numPr>
          <w:ilvl w:val="0"/>
          <w:numId w:val="30"/>
        </w:numPr>
        <w:contextualSpacing/>
        <w:rPr>
          <w:rFonts w:ascii="Arial" w:hAnsi="Arial" w:cs="Arial"/>
          <w:sz w:val="24"/>
          <w:szCs w:val="24"/>
        </w:rPr>
      </w:pPr>
      <w:r w:rsidRPr="00CD3CD2">
        <w:rPr>
          <w:rFonts w:ascii="Arial" w:hAnsi="Arial" w:cs="Arial"/>
          <w:sz w:val="24"/>
          <w:szCs w:val="24"/>
        </w:rPr>
        <w:t>Is Rick Santorum the new standard bearer of the religious right?</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0"/>
        </w:numPr>
        <w:contextualSpacing/>
        <w:rPr>
          <w:rFonts w:ascii="Arial" w:hAnsi="Arial" w:cs="Arial"/>
          <w:sz w:val="24"/>
          <w:szCs w:val="24"/>
        </w:rPr>
      </w:pPr>
      <w:r w:rsidRPr="00CD3CD2">
        <w:rPr>
          <w:rFonts w:ascii="Arial" w:hAnsi="Arial" w:cs="Arial"/>
          <w:sz w:val="24"/>
          <w:szCs w:val="24"/>
        </w:rPr>
        <w:t>If the election were held today, which Republican presidential candidate would be in the best position to defeat President Obama?</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0"/>
        </w:numPr>
        <w:contextualSpacing/>
        <w:rPr>
          <w:rFonts w:ascii="Arial" w:hAnsi="Arial" w:cs="Arial"/>
          <w:sz w:val="24"/>
          <w:szCs w:val="24"/>
        </w:rPr>
      </w:pPr>
      <w:r w:rsidRPr="00CD3CD2">
        <w:rPr>
          <w:rFonts w:ascii="Arial" w:hAnsi="Arial" w:cs="Arial"/>
          <w:sz w:val="24"/>
          <w:szCs w:val="24"/>
        </w:rPr>
        <w:t>One year after the shooting of Rep. Gabrielle Giffords, have American attitudes toward firearms changed?</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0"/>
        </w:numPr>
        <w:contextualSpacing/>
        <w:rPr>
          <w:rFonts w:ascii="Arial" w:hAnsi="Arial" w:cs="Arial"/>
          <w:sz w:val="24"/>
          <w:szCs w:val="24"/>
        </w:rPr>
      </w:pPr>
      <w:r w:rsidRPr="00CD3CD2">
        <w:rPr>
          <w:rFonts w:ascii="Arial" w:hAnsi="Arial" w:cs="Arial"/>
          <w:sz w:val="24"/>
          <w:szCs w:val="24"/>
        </w:rPr>
        <w:t>Should U.S. universities limit the growth of Chinese Confucius Institutes on their campuses?</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0"/>
        </w:numPr>
        <w:contextualSpacing/>
        <w:rPr>
          <w:rFonts w:ascii="Arial" w:hAnsi="Arial" w:cs="Arial"/>
          <w:sz w:val="24"/>
          <w:szCs w:val="24"/>
        </w:rPr>
      </w:pPr>
      <w:r w:rsidRPr="00CD3CD2">
        <w:rPr>
          <w:rFonts w:ascii="Arial" w:hAnsi="Arial" w:cs="Arial"/>
          <w:sz w:val="24"/>
          <w:szCs w:val="24"/>
        </w:rPr>
        <w:t>Should Congress make it illegal for its members to benefit from insider business information when making stock trades?</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0"/>
        </w:numPr>
        <w:contextualSpacing/>
        <w:rPr>
          <w:rFonts w:ascii="Arial" w:hAnsi="Arial" w:cs="Arial"/>
          <w:sz w:val="24"/>
          <w:szCs w:val="24"/>
        </w:rPr>
      </w:pPr>
      <w:r w:rsidRPr="00CD3CD2">
        <w:rPr>
          <w:rFonts w:ascii="Arial" w:hAnsi="Arial" w:cs="Arial"/>
          <w:sz w:val="24"/>
          <w:szCs w:val="24"/>
        </w:rPr>
        <w:t>How can Republicans and Democrats resolve the deadlock over the membership of the National Labor Relations Board?</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0"/>
        </w:numPr>
        <w:contextualSpacing/>
        <w:rPr>
          <w:rFonts w:ascii="Arial" w:hAnsi="Arial" w:cs="Arial"/>
          <w:sz w:val="24"/>
          <w:szCs w:val="24"/>
        </w:rPr>
      </w:pPr>
      <w:r w:rsidRPr="00CD3CD2">
        <w:rPr>
          <w:rFonts w:ascii="Arial" w:hAnsi="Arial" w:cs="Arial"/>
          <w:sz w:val="24"/>
          <w:szCs w:val="24"/>
        </w:rPr>
        <w:t>What is the source of Ron Paul’s significant appeal among younger voters?</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0"/>
        </w:numPr>
        <w:contextualSpacing/>
        <w:rPr>
          <w:rFonts w:ascii="Arial" w:hAnsi="Arial" w:cs="Arial"/>
          <w:sz w:val="24"/>
          <w:szCs w:val="24"/>
        </w:rPr>
      </w:pPr>
      <w:r w:rsidRPr="00CD3CD2">
        <w:rPr>
          <w:rFonts w:ascii="Arial" w:hAnsi="Arial" w:cs="Arial"/>
          <w:sz w:val="24"/>
          <w:szCs w:val="24"/>
        </w:rPr>
        <w:t>Who is most at fault for America’s slow economic recovery?</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0"/>
        </w:numPr>
        <w:contextualSpacing/>
        <w:rPr>
          <w:rFonts w:ascii="Arial" w:hAnsi="Arial" w:cs="Arial"/>
          <w:sz w:val="24"/>
          <w:szCs w:val="24"/>
        </w:rPr>
      </w:pPr>
      <w:r w:rsidRPr="00CD3CD2">
        <w:rPr>
          <w:rFonts w:ascii="Arial" w:hAnsi="Arial" w:cs="Arial"/>
          <w:sz w:val="24"/>
          <w:szCs w:val="24"/>
        </w:rPr>
        <w:t>Will infighting among Republican presidential candidates harm the party’s eventual nominee?</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0"/>
        </w:numPr>
        <w:contextualSpacing/>
        <w:rPr>
          <w:rFonts w:ascii="Arial" w:hAnsi="Arial" w:cs="Arial"/>
          <w:sz w:val="24"/>
          <w:szCs w:val="24"/>
        </w:rPr>
      </w:pPr>
      <w:r w:rsidRPr="00CD3CD2">
        <w:rPr>
          <w:rFonts w:ascii="Arial" w:hAnsi="Arial" w:cs="Arial"/>
          <w:sz w:val="24"/>
          <w:szCs w:val="24"/>
        </w:rPr>
        <w:t>How might Republicans make inroads among minority voters in 2012?</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0"/>
        </w:numPr>
        <w:contextualSpacing/>
        <w:rPr>
          <w:rFonts w:ascii="Arial" w:hAnsi="Arial" w:cs="Arial"/>
          <w:sz w:val="24"/>
          <w:szCs w:val="24"/>
        </w:rPr>
      </w:pPr>
      <w:r w:rsidRPr="00CD3CD2">
        <w:rPr>
          <w:rFonts w:ascii="Arial" w:hAnsi="Arial" w:cs="Arial"/>
          <w:sz w:val="24"/>
          <w:szCs w:val="24"/>
        </w:rPr>
        <w:t>As America seeks to create new jobs, which should be our priority: manufacturing jobs, or high tech jobs?</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0"/>
        </w:numPr>
        <w:contextualSpacing/>
        <w:rPr>
          <w:rFonts w:ascii="Arial" w:hAnsi="Arial" w:cs="Arial"/>
          <w:sz w:val="24"/>
          <w:szCs w:val="24"/>
        </w:rPr>
      </w:pPr>
      <w:r w:rsidRPr="00CD3CD2">
        <w:rPr>
          <w:rFonts w:ascii="Arial" w:hAnsi="Arial" w:cs="Arial"/>
          <w:sz w:val="24"/>
          <w:szCs w:val="24"/>
        </w:rPr>
        <w:t>Will GOP attacks against Mitt Romney give President Obama an edge in the general election?</w:t>
      </w:r>
    </w:p>
    <w:p w:rsidR="00C86921" w:rsidRPr="00CD3CD2" w:rsidRDefault="00C86921" w:rsidP="00C86921">
      <w:pPr>
        <w:pStyle w:val="ListParagraph"/>
        <w:ind w:left="0"/>
        <w:contextualSpacing/>
        <w:rPr>
          <w:rFonts w:ascii="Arial" w:hAnsi="Arial" w:cs="Arial"/>
          <w:sz w:val="24"/>
          <w:szCs w:val="24"/>
        </w:rPr>
      </w:pPr>
    </w:p>
    <w:p w:rsidR="00CD3CD2" w:rsidRDefault="00CD3CD2" w:rsidP="00CD3CD2">
      <w:pPr>
        <w:pStyle w:val="ListParagraph"/>
        <w:numPr>
          <w:ilvl w:val="0"/>
          <w:numId w:val="30"/>
        </w:numPr>
        <w:contextualSpacing/>
        <w:rPr>
          <w:rFonts w:ascii="Arial" w:hAnsi="Arial" w:cs="Arial"/>
          <w:sz w:val="24"/>
          <w:szCs w:val="24"/>
        </w:rPr>
      </w:pPr>
      <w:r w:rsidRPr="00CD3CD2">
        <w:rPr>
          <w:rFonts w:ascii="Arial" w:hAnsi="Arial" w:cs="Arial"/>
          <w:sz w:val="24"/>
          <w:szCs w:val="24"/>
        </w:rPr>
        <w:t>Should states tighten restrictions on the ownership of exotic pets?</w:t>
      </w:r>
    </w:p>
    <w:p w:rsidR="00CD3CD2" w:rsidRPr="00CD3CD2" w:rsidRDefault="00CD3CD2" w:rsidP="00CD3CD2">
      <w:pPr>
        <w:pStyle w:val="ListParagraph"/>
        <w:ind w:left="1080"/>
        <w:contextualSpacing/>
        <w:rPr>
          <w:rFonts w:ascii="Arial" w:hAnsi="Arial" w:cs="Arial"/>
          <w:sz w:val="24"/>
          <w:szCs w:val="24"/>
        </w:rPr>
      </w:pPr>
    </w:p>
    <w:p w:rsidR="00CD3CD2" w:rsidRDefault="00CD3CD2" w:rsidP="00CD3CD2">
      <w:pPr>
        <w:pStyle w:val="ListParagraph"/>
        <w:numPr>
          <w:ilvl w:val="0"/>
          <w:numId w:val="30"/>
        </w:numPr>
        <w:contextualSpacing/>
        <w:rPr>
          <w:rFonts w:ascii="Arial" w:hAnsi="Arial" w:cs="Arial"/>
          <w:sz w:val="24"/>
          <w:szCs w:val="24"/>
        </w:rPr>
      </w:pPr>
      <w:r w:rsidRPr="00CD3CD2">
        <w:rPr>
          <w:rFonts w:ascii="Arial" w:hAnsi="Arial" w:cs="Arial"/>
          <w:sz w:val="24"/>
          <w:szCs w:val="24"/>
        </w:rPr>
        <w:t>Will Mitt Romney’s past role at Bain Capital be harmful to his electoral prospects?</w:t>
      </w:r>
    </w:p>
    <w:p w:rsidR="00CD3CD2" w:rsidRPr="00CD3CD2" w:rsidRDefault="00CD3CD2" w:rsidP="00CD3CD2">
      <w:pPr>
        <w:pStyle w:val="ListParagraph"/>
        <w:ind w:left="0"/>
        <w:contextualSpacing/>
        <w:rPr>
          <w:rFonts w:ascii="Arial" w:hAnsi="Arial" w:cs="Arial"/>
          <w:sz w:val="24"/>
          <w:szCs w:val="24"/>
        </w:rPr>
      </w:pPr>
    </w:p>
    <w:p w:rsidR="00CD3CD2" w:rsidRPr="00CD3CD2" w:rsidRDefault="00CD3CD2" w:rsidP="00CD3CD2">
      <w:pPr>
        <w:pStyle w:val="ListParagraph"/>
        <w:numPr>
          <w:ilvl w:val="0"/>
          <w:numId w:val="30"/>
        </w:numPr>
        <w:contextualSpacing/>
        <w:rPr>
          <w:rFonts w:ascii="Arial" w:hAnsi="Arial" w:cs="Arial"/>
          <w:sz w:val="24"/>
          <w:szCs w:val="24"/>
        </w:rPr>
      </w:pPr>
      <w:r w:rsidRPr="00CD3CD2">
        <w:rPr>
          <w:rFonts w:ascii="Arial" w:hAnsi="Arial" w:cs="Arial"/>
          <w:sz w:val="24"/>
          <w:szCs w:val="24"/>
        </w:rPr>
        <w:t>Will Bill Dailey’s departure as White House Chief of Staff be helpful or hurtful to President Obama?</w:t>
      </w:r>
    </w:p>
    <w:p w:rsidR="00CD3CD2" w:rsidRPr="00CD3CD2" w:rsidRDefault="00CD3CD2" w:rsidP="00CD3CD2">
      <w:pPr>
        <w:rPr>
          <w:rFonts w:ascii="Arial" w:hAnsi="Arial" w:cs="Arial"/>
          <w:sz w:val="24"/>
          <w:szCs w:val="24"/>
        </w:rPr>
      </w:pPr>
    </w:p>
    <w:p w:rsidR="00910427" w:rsidRPr="00CD3CD2" w:rsidRDefault="00910427" w:rsidP="009A28DC">
      <w:pPr>
        <w:pStyle w:val="ListParagraph"/>
        <w:ind w:left="1080"/>
        <w:contextualSpacing/>
        <w:rPr>
          <w:rFonts w:ascii="Arial" w:hAnsi="Arial" w:cs="Arial"/>
          <w:sz w:val="24"/>
          <w:szCs w:val="24"/>
        </w:rPr>
      </w:pPr>
    </w:p>
    <w:p w:rsidR="00307112" w:rsidRPr="00CD3CD2" w:rsidRDefault="00307112" w:rsidP="00F7786B">
      <w:pPr>
        <w:pStyle w:val="Heading2"/>
        <w:rPr>
          <w:rFonts w:ascii="Arial" w:hAnsi="Arial" w:cs="Arial"/>
          <w:b/>
          <w:szCs w:val="24"/>
        </w:rPr>
      </w:pPr>
      <w:r w:rsidRPr="00CD3CD2">
        <w:rPr>
          <w:rFonts w:ascii="Arial" w:hAnsi="Arial" w:cs="Arial"/>
          <w:b/>
          <w:szCs w:val="24"/>
        </w:rPr>
        <w:t>International</w:t>
      </w:r>
    </w:p>
    <w:p w:rsidR="00307112" w:rsidRPr="00CD3CD2" w:rsidRDefault="00307112" w:rsidP="00F7786B">
      <w:pPr>
        <w:ind w:left="720" w:hanging="360"/>
        <w:rPr>
          <w:rFonts w:ascii="Arial" w:hAnsi="Arial" w:cs="Arial"/>
          <w:sz w:val="24"/>
          <w:szCs w:val="24"/>
        </w:rPr>
      </w:pPr>
    </w:p>
    <w:p w:rsidR="00367C67" w:rsidRPr="00CD3CD2" w:rsidRDefault="00367C67" w:rsidP="00F7786B">
      <w:pPr>
        <w:rPr>
          <w:rFonts w:ascii="Arial" w:hAnsi="Arial" w:cs="Arial"/>
          <w:i/>
          <w:sz w:val="24"/>
          <w:szCs w:val="24"/>
        </w:rPr>
      </w:pPr>
      <w:r w:rsidRPr="00CD3CD2">
        <w:rPr>
          <w:rFonts w:ascii="Arial" w:hAnsi="Arial" w:cs="Arial"/>
          <w:i/>
          <w:sz w:val="24"/>
          <w:szCs w:val="24"/>
        </w:rPr>
        <w:t>Easier Topics</w:t>
      </w:r>
    </w:p>
    <w:p w:rsidR="00367C67" w:rsidRPr="00CD3CD2" w:rsidRDefault="00367C67" w:rsidP="00F7786B">
      <w:pPr>
        <w:ind w:left="720" w:hanging="360"/>
        <w:rPr>
          <w:rFonts w:ascii="Arial" w:hAnsi="Arial" w:cs="Arial"/>
          <w:sz w:val="24"/>
          <w:szCs w:val="24"/>
        </w:rPr>
      </w:pPr>
    </w:p>
    <w:p w:rsidR="00CD3CD2" w:rsidRDefault="00CD3CD2" w:rsidP="00CD3CD2">
      <w:pPr>
        <w:pStyle w:val="ListParagraph"/>
        <w:numPr>
          <w:ilvl w:val="0"/>
          <w:numId w:val="31"/>
        </w:numPr>
        <w:contextualSpacing/>
        <w:rPr>
          <w:rFonts w:ascii="Arial" w:hAnsi="Arial" w:cs="Arial"/>
          <w:sz w:val="24"/>
          <w:szCs w:val="24"/>
        </w:rPr>
      </w:pPr>
      <w:r w:rsidRPr="00CD3CD2">
        <w:rPr>
          <w:rFonts w:ascii="Arial" w:hAnsi="Arial" w:cs="Arial"/>
          <w:sz w:val="24"/>
          <w:szCs w:val="24"/>
        </w:rPr>
        <w:lastRenderedPageBreak/>
        <w:t>Are protesters on the Russian street a significant threat to Putin’s return to the presidency?</w:t>
      </w:r>
    </w:p>
    <w:p w:rsidR="00CD3CD2" w:rsidRPr="00CD3CD2" w:rsidRDefault="00CD3CD2" w:rsidP="00CD3CD2">
      <w:pPr>
        <w:pStyle w:val="ListParagraph"/>
        <w:ind w:left="1080"/>
        <w:contextualSpacing/>
        <w:rPr>
          <w:rFonts w:ascii="Arial" w:hAnsi="Arial" w:cs="Arial"/>
          <w:sz w:val="24"/>
          <w:szCs w:val="24"/>
        </w:rPr>
      </w:pPr>
    </w:p>
    <w:p w:rsidR="00CD3CD2" w:rsidRDefault="00CD3CD2" w:rsidP="00CD3CD2">
      <w:pPr>
        <w:pStyle w:val="ListParagraph"/>
        <w:numPr>
          <w:ilvl w:val="0"/>
          <w:numId w:val="31"/>
        </w:numPr>
        <w:contextualSpacing/>
        <w:rPr>
          <w:rFonts w:ascii="Arial" w:hAnsi="Arial" w:cs="Arial"/>
          <w:sz w:val="24"/>
          <w:szCs w:val="24"/>
        </w:rPr>
      </w:pPr>
      <w:r w:rsidRPr="00CD3CD2">
        <w:rPr>
          <w:rFonts w:ascii="Arial" w:hAnsi="Arial" w:cs="Arial"/>
          <w:sz w:val="24"/>
          <w:szCs w:val="24"/>
        </w:rPr>
        <w:t>Should the West be worried about Islamic political parties in newly democratized nations?</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1"/>
        </w:numPr>
        <w:contextualSpacing/>
        <w:rPr>
          <w:rFonts w:ascii="Arial" w:hAnsi="Arial" w:cs="Arial"/>
          <w:sz w:val="24"/>
          <w:szCs w:val="24"/>
        </w:rPr>
      </w:pPr>
      <w:r w:rsidRPr="00CD3CD2">
        <w:rPr>
          <w:rFonts w:ascii="Arial" w:hAnsi="Arial" w:cs="Arial"/>
          <w:sz w:val="24"/>
          <w:szCs w:val="24"/>
        </w:rPr>
        <w:t>Is the Eurozone crisis under control?</w:t>
      </w:r>
    </w:p>
    <w:p w:rsidR="00CD3CD2" w:rsidRPr="00CD3CD2" w:rsidRDefault="00CD3CD2" w:rsidP="00CD3CD2">
      <w:pPr>
        <w:pStyle w:val="ListParagraph"/>
        <w:ind w:left="1080"/>
        <w:contextualSpacing/>
        <w:rPr>
          <w:rFonts w:ascii="Arial" w:hAnsi="Arial" w:cs="Arial"/>
          <w:sz w:val="24"/>
          <w:szCs w:val="24"/>
        </w:rPr>
      </w:pPr>
    </w:p>
    <w:p w:rsidR="00CD3CD2" w:rsidRDefault="00CD3CD2" w:rsidP="00CD3CD2">
      <w:pPr>
        <w:pStyle w:val="ListParagraph"/>
        <w:numPr>
          <w:ilvl w:val="0"/>
          <w:numId w:val="31"/>
        </w:numPr>
        <w:contextualSpacing/>
        <w:rPr>
          <w:rFonts w:ascii="Arial" w:hAnsi="Arial" w:cs="Arial"/>
          <w:sz w:val="24"/>
          <w:szCs w:val="24"/>
        </w:rPr>
      </w:pPr>
      <w:r w:rsidRPr="00CD3CD2">
        <w:rPr>
          <w:rFonts w:ascii="Arial" w:hAnsi="Arial" w:cs="Arial"/>
          <w:sz w:val="24"/>
          <w:szCs w:val="24"/>
        </w:rPr>
        <w:t>Will contested elections in Congo result in civil conflict?</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1"/>
        </w:numPr>
        <w:contextualSpacing/>
        <w:rPr>
          <w:rFonts w:ascii="Arial" w:hAnsi="Arial" w:cs="Arial"/>
          <w:sz w:val="24"/>
          <w:szCs w:val="24"/>
        </w:rPr>
      </w:pPr>
      <w:r w:rsidRPr="00CD3CD2">
        <w:rPr>
          <w:rFonts w:ascii="Arial" w:hAnsi="Arial" w:cs="Arial"/>
          <w:sz w:val="24"/>
          <w:szCs w:val="24"/>
        </w:rPr>
        <w:t>Will Britain stand in the way of a more integrated Europe?</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1"/>
        </w:numPr>
        <w:contextualSpacing/>
        <w:rPr>
          <w:rFonts w:ascii="Arial" w:hAnsi="Arial" w:cs="Arial"/>
          <w:sz w:val="24"/>
          <w:szCs w:val="24"/>
        </w:rPr>
      </w:pPr>
      <w:r w:rsidRPr="00CD3CD2">
        <w:rPr>
          <w:rFonts w:ascii="Arial" w:hAnsi="Arial" w:cs="Arial"/>
          <w:sz w:val="24"/>
          <w:szCs w:val="24"/>
        </w:rPr>
        <w:t>Should Iraq adopt a federal system?</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1"/>
        </w:numPr>
        <w:contextualSpacing/>
        <w:rPr>
          <w:rFonts w:ascii="Arial" w:hAnsi="Arial" w:cs="Arial"/>
          <w:sz w:val="24"/>
          <w:szCs w:val="24"/>
        </w:rPr>
      </w:pPr>
      <w:r w:rsidRPr="00CD3CD2">
        <w:rPr>
          <w:rFonts w:ascii="Arial" w:hAnsi="Arial" w:cs="Arial"/>
          <w:sz w:val="24"/>
          <w:szCs w:val="24"/>
        </w:rPr>
        <w:t>Is Pakistani President Zardari in danger of being removed from power?</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1"/>
        </w:numPr>
        <w:contextualSpacing/>
        <w:rPr>
          <w:rFonts w:ascii="Arial" w:hAnsi="Arial" w:cs="Arial"/>
          <w:sz w:val="24"/>
          <w:szCs w:val="24"/>
        </w:rPr>
      </w:pPr>
      <w:r w:rsidRPr="00CD3CD2">
        <w:rPr>
          <w:rFonts w:ascii="Arial" w:hAnsi="Arial" w:cs="Arial"/>
          <w:sz w:val="24"/>
          <w:szCs w:val="24"/>
        </w:rPr>
        <w:t>Has the departure of US troops from Iraq doomed the country to renewed civil war?</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1"/>
        </w:numPr>
        <w:contextualSpacing/>
        <w:rPr>
          <w:rFonts w:ascii="Arial" w:hAnsi="Arial" w:cs="Arial"/>
          <w:sz w:val="24"/>
          <w:szCs w:val="24"/>
        </w:rPr>
      </w:pPr>
      <w:r w:rsidRPr="00CD3CD2">
        <w:rPr>
          <w:rFonts w:ascii="Arial" w:hAnsi="Arial" w:cs="Arial"/>
          <w:sz w:val="24"/>
          <w:szCs w:val="24"/>
        </w:rPr>
        <w:t>Can the Palestinian Hamas and Fatah movements come to a lasting peace?</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1"/>
        </w:numPr>
        <w:contextualSpacing/>
        <w:rPr>
          <w:rFonts w:ascii="Arial" w:hAnsi="Arial" w:cs="Arial"/>
          <w:sz w:val="24"/>
          <w:szCs w:val="24"/>
        </w:rPr>
      </w:pPr>
      <w:r w:rsidRPr="00CD3CD2">
        <w:rPr>
          <w:rFonts w:ascii="Arial" w:hAnsi="Arial" w:cs="Arial"/>
          <w:sz w:val="24"/>
          <w:szCs w:val="24"/>
        </w:rPr>
        <w:t>What is the significance of Canada’s withdrawal from the Kyoto Protocol?</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1"/>
        </w:numPr>
        <w:contextualSpacing/>
        <w:rPr>
          <w:rFonts w:ascii="Arial" w:hAnsi="Arial" w:cs="Arial"/>
          <w:sz w:val="24"/>
          <w:szCs w:val="24"/>
        </w:rPr>
      </w:pPr>
      <w:r w:rsidRPr="00CD3CD2">
        <w:rPr>
          <w:rFonts w:ascii="Arial" w:hAnsi="Arial" w:cs="Arial"/>
          <w:sz w:val="24"/>
          <w:szCs w:val="24"/>
        </w:rPr>
        <w:t>Can China continue to meet its goals for economic growth?</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1"/>
        </w:numPr>
        <w:contextualSpacing/>
        <w:rPr>
          <w:rFonts w:ascii="Arial" w:hAnsi="Arial" w:cs="Arial"/>
          <w:sz w:val="24"/>
          <w:szCs w:val="24"/>
        </w:rPr>
      </w:pPr>
      <w:r w:rsidRPr="00CD3CD2">
        <w:rPr>
          <w:rFonts w:ascii="Arial" w:hAnsi="Arial" w:cs="Arial"/>
          <w:sz w:val="24"/>
          <w:szCs w:val="24"/>
        </w:rPr>
        <w:t>Can Syrian opposition groups unite against the Assad government?</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1"/>
        </w:numPr>
        <w:contextualSpacing/>
        <w:rPr>
          <w:rFonts w:ascii="Arial" w:hAnsi="Arial" w:cs="Arial"/>
          <w:sz w:val="24"/>
          <w:szCs w:val="24"/>
        </w:rPr>
      </w:pPr>
      <w:r w:rsidRPr="00CD3CD2">
        <w:rPr>
          <w:rFonts w:ascii="Arial" w:hAnsi="Arial" w:cs="Arial"/>
          <w:sz w:val="24"/>
          <w:szCs w:val="24"/>
        </w:rPr>
        <w:t>Should Iran’s threat to close the Strait of Hormuz be taken seriously?</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1"/>
        </w:numPr>
        <w:contextualSpacing/>
        <w:rPr>
          <w:rFonts w:ascii="Arial" w:hAnsi="Arial" w:cs="Arial"/>
          <w:sz w:val="24"/>
          <w:szCs w:val="24"/>
        </w:rPr>
      </w:pPr>
      <w:r w:rsidRPr="00CD3CD2">
        <w:rPr>
          <w:rFonts w:ascii="Arial" w:hAnsi="Arial" w:cs="Arial"/>
          <w:sz w:val="24"/>
          <w:szCs w:val="24"/>
        </w:rPr>
        <w:t>Can moderates in Egypt’s new government keep more extreme elements in check?</w:t>
      </w:r>
    </w:p>
    <w:p w:rsidR="00CD3CD2" w:rsidRPr="00CD3CD2" w:rsidRDefault="00CD3CD2" w:rsidP="00CD3CD2">
      <w:pPr>
        <w:pStyle w:val="ListParagraph"/>
        <w:ind w:left="0"/>
        <w:contextualSpacing/>
        <w:rPr>
          <w:rFonts w:ascii="Arial" w:hAnsi="Arial" w:cs="Arial"/>
          <w:sz w:val="24"/>
          <w:szCs w:val="24"/>
        </w:rPr>
      </w:pPr>
    </w:p>
    <w:p w:rsidR="00CD3CD2" w:rsidRPr="00CD3CD2" w:rsidRDefault="00CD3CD2" w:rsidP="00CD3CD2">
      <w:pPr>
        <w:pStyle w:val="ListParagraph"/>
        <w:numPr>
          <w:ilvl w:val="0"/>
          <w:numId w:val="31"/>
        </w:numPr>
        <w:contextualSpacing/>
        <w:rPr>
          <w:rFonts w:ascii="Arial" w:hAnsi="Arial" w:cs="Arial"/>
          <w:sz w:val="24"/>
          <w:szCs w:val="24"/>
        </w:rPr>
      </w:pPr>
      <w:r w:rsidRPr="00CD3CD2">
        <w:rPr>
          <w:rFonts w:ascii="Arial" w:hAnsi="Arial" w:cs="Arial"/>
          <w:sz w:val="24"/>
          <w:szCs w:val="24"/>
        </w:rPr>
        <w:t>Should Bosnia be allowed to join the European Union?</w:t>
      </w:r>
    </w:p>
    <w:p w:rsidR="00CD3CD2" w:rsidRPr="00CD3CD2" w:rsidRDefault="00CD3CD2" w:rsidP="00CD3CD2">
      <w:pPr>
        <w:rPr>
          <w:rFonts w:ascii="Arial" w:hAnsi="Arial" w:cs="Arial"/>
          <w:sz w:val="24"/>
          <w:szCs w:val="24"/>
        </w:rPr>
      </w:pPr>
    </w:p>
    <w:p w:rsidR="00CD3CD2" w:rsidRPr="00CD3CD2" w:rsidRDefault="00CD3CD2" w:rsidP="00CD3CD2">
      <w:pPr>
        <w:rPr>
          <w:rFonts w:ascii="Arial" w:hAnsi="Arial" w:cs="Arial"/>
          <w:i/>
          <w:sz w:val="24"/>
          <w:szCs w:val="24"/>
        </w:rPr>
      </w:pPr>
      <w:r w:rsidRPr="00CD3CD2">
        <w:rPr>
          <w:rFonts w:ascii="Arial" w:hAnsi="Arial" w:cs="Arial"/>
          <w:i/>
          <w:sz w:val="24"/>
          <w:szCs w:val="24"/>
        </w:rPr>
        <w:t>More Difficult</w:t>
      </w:r>
    </w:p>
    <w:p w:rsidR="00CD3CD2" w:rsidRPr="00CD3CD2" w:rsidRDefault="00CD3CD2" w:rsidP="00CD3CD2">
      <w:pPr>
        <w:rPr>
          <w:rFonts w:ascii="Arial" w:hAnsi="Arial" w:cs="Arial"/>
          <w:sz w:val="24"/>
          <w:szCs w:val="24"/>
        </w:rPr>
      </w:pPr>
    </w:p>
    <w:p w:rsidR="00CD3CD2" w:rsidRDefault="00CD3CD2" w:rsidP="00CD3CD2">
      <w:pPr>
        <w:pStyle w:val="ListParagraph"/>
        <w:numPr>
          <w:ilvl w:val="0"/>
          <w:numId w:val="32"/>
        </w:numPr>
        <w:contextualSpacing/>
        <w:rPr>
          <w:rFonts w:ascii="Arial" w:hAnsi="Arial" w:cs="Arial"/>
          <w:sz w:val="24"/>
          <w:szCs w:val="24"/>
        </w:rPr>
      </w:pPr>
      <w:r w:rsidRPr="00CD3CD2">
        <w:rPr>
          <w:rFonts w:ascii="Arial" w:hAnsi="Arial" w:cs="Arial"/>
          <w:sz w:val="24"/>
          <w:szCs w:val="24"/>
        </w:rPr>
        <w:t xml:space="preserve">Is “The Protester” an appropriate choice for </w:t>
      </w:r>
      <w:r w:rsidRPr="00CD3CD2">
        <w:rPr>
          <w:rFonts w:ascii="Arial" w:hAnsi="Arial" w:cs="Arial"/>
          <w:i/>
          <w:sz w:val="24"/>
          <w:szCs w:val="24"/>
        </w:rPr>
        <w:t>Time</w:t>
      </w:r>
      <w:r w:rsidRPr="00CD3CD2">
        <w:rPr>
          <w:rFonts w:ascii="Arial" w:hAnsi="Arial" w:cs="Arial"/>
          <w:sz w:val="24"/>
          <w:szCs w:val="24"/>
        </w:rPr>
        <w:t>’s “Person of the Year”?</w:t>
      </w:r>
    </w:p>
    <w:p w:rsidR="00CD3CD2" w:rsidRPr="00CD3CD2" w:rsidRDefault="00CD3CD2" w:rsidP="00CD3CD2">
      <w:pPr>
        <w:pStyle w:val="ListParagraph"/>
        <w:ind w:left="360"/>
        <w:contextualSpacing/>
        <w:rPr>
          <w:rFonts w:ascii="Arial" w:hAnsi="Arial" w:cs="Arial"/>
          <w:sz w:val="24"/>
          <w:szCs w:val="24"/>
        </w:rPr>
      </w:pPr>
    </w:p>
    <w:p w:rsidR="00CD3CD2" w:rsidRDefault="00CD3CD2" w:rsidP="00CD3CD2">
      <w:pPr>
        <w:pStyle w:val="ListParagraph"/>
        <w:numPr>
          <w:ilvl w:val="0"/>
          <w:numId w:val="32"/>
        </w:numPr>
        <w:contextualSpacing/>
        <w:rPr>
          <w:rFonts w:ascii="Arial" w:hAnsi="Arial" w:cs="Arial"/>
          <w:sz w:val="24"/>
          <w:szCs w:val="24"/>
        </w:rPr>
      </w:pPr>
      <w:r w:rsidRPr="00CD3CD2">
        <w:rPr>
          <w:rFonts w:ascii="Arial" w:hAnsi="Arial" w:cs="Arial"/>
          <w:sz w:val="24"/>
          <w:szCs w:val="24"/>
        </w:rPr>
        <w:t>Is the United States prepared to deal with the consequences of the leadership succession in North Korea?</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2"/>
        </w:numPr>
        <w:contextualSpacing/>
        <w:rPr>
          <w:rFonts w:ascii="Arial" w:hAnsi="Arial" w:cs="Arial"/>
          <w:sz w:val="24"/>
          <w:szCs w:val="24"/>
        </w:rPr>
      </w:pPr>
      <w:r w:rsidRPr="00CD3CD2">
        <w:rPr>
          <w:rFonts w:ascii="Arial" w:hAnsi="Arial" w:cs="Arial"/>
          <w:sz w:val="24"/>
          <w:szCs w:val="24"/>
        </w:rPr>
        <w:t>What steps should Russia’s leadership take to modernize their nation’s economy?</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2"/>
        </w:numPr>
        <w:contextualSpacing/>
        <w:rPr>
          <w:rFonts w:ascii="Arial" w:hAnsi="Arial" w:cs="Arial"/>
          <w:sz w:val="24"/>
          <w:szCs w:val="24"/>
        </w:rPr>
      </w:pPr>
      <w:r w:rsidRPr="00CD3CD2">
        <w:rPr>
          <w:rFonts w:ascii="Arial" w:hAnsi="Arial" w:cs="Arial"/>
          <w:sz w:val="24"/>
          <w:szCs w:val="24"/>
        </w:rPr>
        <w:t>Ten years after being admitted to the WTO, has China lived up to its fair trade obligations?</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2"/>
        </w:numPr>
        <w:contextualSpacing/>
        <w:rPr>
          <w:rFonts w:ascii="Arial" w:hAnsi="Arial" w:cs="Arial"/>
          <w:sz w:val="24"/>
          <w:szCs w:val="24"/>
        </w:rPr>
      </w:pPr>
      <w:r w:rsidRPr="00CD3CD2">
        <w:rPr>
          <w:rFonts w:ascii="Arial" w:hAnsi="Arial" w:cs="Arial"/>
          <w:sz w:val="24"/>
          <w:szCs w:val="24"/>
        </w:rPr>
        <w:t>How is the rise of ultra-religious Jewish parties impacting Israeli politics?</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2"/>
        </w:numPr>
        <w:contextualSpacing/>
        <w:rPr>
          <w:rFonts w:ascii="Arial" w:hAnsi="Arial" w:cs="Arial"/>
          <w:sz w:val="24"/>
          <w:szCs w:val="24"/>
        </w:rPr>
      </w:pPr>
      <w:r w:rsidRPr="00CD3CD2">
        <w:rPr>
          <w:rFonts w:ascii="Arial" w:hAnsi="Arial" w:cs="Arial"/>
          <w:sz w:val="24"/>
          <w:szCs w:val="24"/>
        </w:rPr>
        <w:lastRenderedPageBreak/>
        <w:t>Does the succession of Kim Jong-Un hold any hope for moderation of the North Korean regime?</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2"/>
        </w:numPr>
        <w:contextualSpacing/>
        <w:rPr>
          <w:rFonts w:ascii="Arial" w:hAnsi="Arial" w:cs="Arial"/>
          <w:sz w:val="24"/>
          <w:szCs w:val="24"/>
        </w:rPr>
      </w:pPr>
      <w:r w:rsidRPr="00CD3CD2">
        <w:rPr>
          <w:rFonts w:ascii="Arial" w:hAnsi="Arial" w:cs="Arial"/>
          <w:sz w:val="24"/>
          <w:szCs w:val="24"/>
        </w:rPr>
        <w:t xml:space="preserve">Will France’s new law outlawing genocide denial undermine the country’s relationship with Turkey? </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2"/>
        </w:numPr>
        <w:contextualSpacing/>
        <w:rPr>
          <w:rFonts w:ascii="Arial" w:hAnsi="Arial" w:cs="Arial"/>
          <w:sz w:val="24"/>
          <w:szCs w:val="24"/>
        </w:rPr>
      </w:pPr>
      <w:r w:rsidRPr="00CD3CD2">
        <w:rPr>
          <w:rFonts w:ascii="Arial" w:hAnsi="Arial" w:cs="Arial"/>
          <w:sz w:val="24"/>
          <w:szCs w:val="24"/>
        </w:rPr>
        <w:t>Can Argentina’s President Fernandez revive the lagging economy in her country?</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2"/>
        </w:numPr>
        <w:contextualSpacing/>
        <w:rPr>
          <w:rFonts w:ascii="Arial" w:hAnsi="Arial" w:cs="Arial"/>
          <w:sz w:val="24"/>
          <w:szCs w:val="24"/>
        </w:rPr>
      </w:pPr>
      <w:r w:rsidRPr="00CD3CD2">
        <w:rPr>
          <w:rFonts w:ascii="Arial" w:hAnsi="Arial" w:cs="Arial"/>
          <w:sz w:val="24"/>
          <w:szCs w:val="24"/>
        </w:rPr>
        <w:t>What nation or organization is in the best position to help curtail the violence in Syria?</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2"/>
        </w:numPr>
        <w:contextualSpacing/>
        <w:rPr>
          <w:rFonts w:ascii="Arial" w:hAnsi="Arial" w:cs="Arial"/>
          <w:sz w:val="24"/>
          <w:szCs w:val="24"/>
        </w:rPr>
      </w:pPr>
      <w:r w:rsidRPr="00CD3CD2">
        <w:rPr>
          <w:rFonts w:ascii="Arial" w:hAnsi="Arial" w:cs="Arial"/>
          <w:sz w:val="24"/>
          <w:szCs w:val="24"/>
        </w:rPr>
        <w:t>Can Fiji get back on the path toward democracy?</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2"/>
        </w:numPr>
        <w:contextualSpacing/>
        <w:rPr>
          <w:rFonts w:ascii="Arial" w:hAnsi="Arial" w:cs="Arial"/>
          <w:sz w:val="24"/>
          <w:szCs w:val="24"/>
        </w:rPr>
      </w:pPr>
      <w:r w:rsidRPr="00CD3CD2">
        <w:rPr>
          <w:rFonts w:ascii="Arial" w:hAnsi="Arial" w:cs="Arial"/>
          <w:sz w:val="24"/>
          <w:szCs w:val="24"/>
        </w:rPr>
        <w:t>Should Thailand’s former Prime Minister, Thaksin Shinawatra, be permitted to return from exile?</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2"/>
        </w:numPr>
        <w:contextualSpacing/>
        <w:rPr>
          <w:rFonts w:ascii="Arial" w:hAnsi="Arial" w:cs="Arial"/>
          <w:sz w:val="24"/>
          <w:szCs w:val="24"/>
        </w:rPr>
      </w:pPr>
      <w:r w:rsidRPr="00CD3CD2">
        <w:rPr>
          <w:rFonts w:ascii="Arial" w:hAnsi="Arial" w:cs="Arial"/>
          <w:sz w:val="24"/>
          <w:szCs w:val="24"/>
        </w:rPr>
        <w:t>What lessons has Japan learned in the year since its tsunami and nuclear disaster?</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2"/>
        </w:numPr>
        <w:contextualSpacing/>
        <w:rPr>
          <w:rFonts w:ascii="Arial" w:hAnsi="Arial" w:cs="Arial"/>
          <w:sz w:val="24"/>
          <w:szCs w:val="24"/>
        </w:rPr>
      </w:pPr>
      <w:r w:rsidRPr="00CD3CD2">
        <w:rPr>
          <w:rFonts w:ascii="Arial" w:hAnsi="Arial" w:cs="Arial"/>
          <w:sz w:val="24"/>
          <w:szCs w:val="24"/>
        </w:rPr>
        <w:t>Are Arab League sanctions a credible threat against Middle East dictators, such as Syria’s Bashar Assad?</w:t>
      </w:r>
    </w:p>
    <w:p w:rsidR="00CD3CD2" w:rsidRPr="00CD3CD2" w:rsidRDefault="00CD3CD2" w:rsidP="00CD3CD2">
      <w:pPr>
        <w:pStyle w:val="ListParagraph"/>
        <w:ind w:left="0"/>
        <w:contextualSpacing/>
        <w:rPr>
          <w:rFonts w:ascii="Arial" w:hAnsi="Arial" w:cs="Arial"/>
          <w:sz w:val="24"/>
          <w:szCs w:val="24"/>
        </w:rPr>
      </w:pPr>
    </w:p>
    <w:p w:rsidR="00CD3CD2" w:rsidRDefault="00CD3CD2" w:rsidP="00CD3CD2">
      <w:pPr>
        <w:pStyle w:val="ListParagraph"/>
        <w:numPr>
          <w:ilvl w:val="0"/>
          <w:numId w:val="32"/>
        </w:numPr>
        <w:contextualSpacing/>
        <w:rPr>
          <w:rFonts w:ascii="Arial" w:hAnsi="Arial" w:cs="Arial"/>
          <w:sz w:val="24"/>
          <w:szCs w:val="24"/>
        </w:rPr>
      </w:pPr>
      <w:r w:rsidRPr="00CD3CD2">
        <w:rPr>
          <w:rFonts w:ascii="Arial" w:hAnsi="Arial" w:cs="Arial"/>
          <w:sz w:val="24"/>
          <w:szCs w:val="24"/>
        </w:rPr>
        <w:t>Can a combi</w:t>
      </w:r>
      <w:r w:rsidR="00C86921">
        <w:rPr>
          <w:rFonts w:ascii="Arial" w:hAnsi="Arial" w:cs="Arial"/>
          <w:sz w:val="24"/>
          <w:szCs w:val="24"/>
        </w:rPr>
        <w:t>ned threat of Kenyan, Ethiopian</w:t>
      </w:r>
      <w:r w:rsidRPr="00CD3CD2">
        <w:rPr>
          <w:rFonts w:ascii="Arial" w:hAnsi="Arial" w:cs="Arial"/>
          <w:sz w:val="24"/>
          <w:szCs w:val="24"/>
        </w:rPr>
        <w:t xml:space="preserve"> and Somali government troops succeed in ending the Shabab militia?</w:t>
      </w:r>
    </w:p>
    <w:p w:rsidR="00CD3CD2" w:rsidRPr="00CD3CD2" w:rsidRDefault="00CD3CD2" w:rsidP="00CD3CD2">
      <w:pPr>
        <w:pStyle w:val="ListParagraph"/>
        <w:ind w:left="0"/>
        <w:contextualSpacing/>
        <w:rPr>
          <w:rFonts w:ascii="Arial" w:hAnsi="Arial" w:cs="Arial"/>
          <w:sz w:val="24"/>
          <w:szCs w:val="24"/>
        </w:rPr>
      </w:pPr>
    </w:p>
    <w:p w:rsidR="00CD3CD2" w:rsidRPr="00CD3CD2" w:rsidRDefault="00CD3CD2" w:rsidP="00CD3CD2">
      <w:pPr>
        <w:pStyle w:val="ListParagraph"/>
        <w:numPr>
          <w:ilvl w:val="0"/>
          <w:numId w:val="32"/>
        </w:numPr>
        <w:contextualSpacing/>
        <w:rPr>
          <w:rFonts w:ascii="Arial" w:hAnsi="Arial" w:cs="Arial"/>
          <w:sz w:val="24"/>
          <w:szCs w:val="24"/>
        </w:rPr>
      </w:pPr>
      <w:r w:rsidRPr="00CD3CD2">
        <w:rPr>
          <w:rFonts w:ascii="Arial" w:hAnsi="Arial" w:cs="Arial"/>
          <w:sz w:val="24"/>
          <w:szCs w:val="24"/>
        </w:rPr>
        <w:t>Does Kazakhstan poss</w:t>
      </w:r>
      <w:bookmarkStart w:id="0" w:name="_GoBack"/>
      <w:bookmarkEnd w:id="0"/>
      <w:r w:rsidRPr="00CD3CD2">
        <w:rPr>
          <w:rFonts w:ascii="Arial" w:hAnsi="Arial" w:cs="Arial"/>
          <w:sz w:val="24"/>
          <w:szCs w:val="24"/>
        </w:rPr>
        <w:t>ess the resources to continue its successful rise?</w:t>
      </w:r>
    </w:p>
    <w:p w:rsidR="00307112" w:rsidRPr="00CD3CD2" w:rsidRDefault="00307112" w:rsidP="00CD3CD2">
      <w:pPr>
        <w:pStyle w:val="ListParagraph"/>
        <w:ind w:left="0"/>
        <w:contextualSpacing/>
        <w:rPr>
          <w:rFonts w:ascii="Arial" w:hAnsi="Arial" w:cs="Arial"/>
          <w:sz w:val="24"/>
          <w:szCs w:val="24"/>
          <w:lang w:eastAsia="ja-JP"/>
        </w:rPr>
      </w:pPr>
    </w:p>
    <w:sectPr w:rsidR="00307112" w:rsidRPr="00CD3CD2" w:rsidSect="00A342CE">
      <w:headerReference w:type="default" r:id="rId7"/>
      <w:pgSz w:w="12240" w:h="15840" w:code="1"/>
      <w:pgMar w:top="144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940" w:rsidRDefault="00FA4940">
      <w:r>
        <w:separator/>
      </w:r>
    </w:p>
  </w:endnote>
  <w:endnote w:type="continuationSeparator" w:id="0">
    <w:p w:rsidR="00FA4940" w:rsidRDefault="00FA4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940" w:rsidRDefault="00FA4940">
      <w:r>
        <w:separator/>
      </w:r>
    </w:p>
  </w:footnote>
  <w:footnote w:type="continuationSeparator" w:id="0">
    <w:p w:rsidR="00FA4940" w:rsidRDefault="00FA4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D2" w:rsidRDefault="00CD3CD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7B50">
      <w:rPr>
        <w:rStyle w:val="PageNumber"/>
        <w:noProof/>
      </w:rPr>
      <w:t>4</w:t>
    </w:r>
    <w:r>
      <w:rPr>
        <w:rStyle w:val="PageNumber"/>
      </w:rPr>
      <w:fldChar w:fldCharType="end"/>
    </w:r>
  </w:p>
  <w:p w:rsidR="00CD3CD2" w:rsidRDefault="00CD3C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8DE"/>
    <w:multiLevelType w:val="hybridMultilevel"/>
    <w:tmpl w:val="DCC2845A"/>
    <w:lvl w:ilvl="0" w:tplc="A95CA7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543DD"/>
    <w:multiLevelType w:val="hybridMultilevel"/>
    <w:tmpl w:val="E99CA514"/>
    <w:lvl w:ilvl="0" w:tplc="000E6E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C2F13"/>
    <w:multiLevelType w:val="hybridMultilevel"/>
    <w:tmpl w:val="E0D4D372"/>
    <w:lvl w:ilvl="0" w:tplc="D2FCB0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25978"/>
    <w:multiLevelType w:val="hybridMultilevel"/>
    <w:tmpl w:val="C5EEC3F8"/>
    <w:lvl w:ilvl="0" w:tplc="6E8436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53ABB"/>
    <w:multiLevelType w:val="hybridMultilevel"/>
    <w:tmpl w:val="95F09370"/>
    <w:lvl w:ilvl="0" w:tplc="9E8A7B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1762B"/>
    <w:multiLevelType w:val="hybridMultilevel"/>
    <w:tmpl w:val="2CCC0302"/>
    <w:lvl w:ilvl="0" w:tplc="74D48A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541D5"/>
    <w:multiLevelType w:val="hybridMultilevel"/>
    <w:tmpl w:val="E81E42C6"/>
    <w:lvl w:ilvl="0" w:tplc="C28AA9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B634D"/>
    <w:multiLevelType w:val="hybridMultilevel"/>
    <w:tmpl w:val="F27E8F54"/>
    <w:lvl w:ilvl="0" w:tplc="28826D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D2A51"/>
    <w:multiLevelType w:val="hybridMultilevel"/>
    <w:tmpl w:val="3D065AEC"/>
    <w:lvl w:ilvl="0" w:tplc="D7906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10EAE"/>
    <w:multiLevelType w:val="hybridMultilevel"/>
    <w:tmpl w:val="BD7A6F72"/>
    <w:lvl w:ilvl="0" w:tplc="BA56EB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0481E"/>
    <w:multiLevelType w:val="hybridMultilevel"/>
    <w:tmpl w:val="3A9E47B2"/>
    <w:lvl w:ilvl="0" w:tplc="E6D062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092036"/>
    <w:multiLevelType w:val="hybridMultilevel"/>
    <w:tmpl w:val="50CCFFE0"/>
    <w:lvl w:ilvl="0" w:tplc="206651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783658"/>
    <w:multiLevelType w:val="hybridMultilevel"/>
    <w:tmpl w:val="0EF659EA"/>
    <w:lvl w:ilvl="0" w:tplc="EC88A1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A0709"/>
    <w:multiLevelType w:val="hybridMultilevel"/>
    <w:tmpl w:val="3B36E144"/>
    <w:lvl w:ilvl="0" w:tplc="848A4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97481"/>
    <w:multiLevelType w:val="hybridMultilevel"/>
    <w:tmpl w:val="1E7A8E20"/>
    <w:lvl w:ilvl="0" w:tplc="512EB5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A34467"/>
    <w:multiLevelType w:val="hybridMultilevel"/>
    <w:tmpl w:val="067E5D06"/>
    <w:lvl w:ilvl="0" w:tplc="F28218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014AB6"/>
    <w:multiLevelType w:val="hybridMultilevel"/>
    <w:tmpl w:val="231C4600"/>
    <w:lvl w:ilvl="0" w:tplc="753E4C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E18E4"/>
    <w:multiLevelType w:val="hybridMultilevel"/>
    <w:tmpl w:val="BC1066C4"/>
    <w:lvl w:ilvl="0" w:tplc="09B6092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756A4D"/>
    <w:multiLevelType w:val="hybridMultilevel"/>
    <w:tmpl w:val="80E66142"/>
    <w:lvl w:ilvl="0" w:tplc="1A824B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B061AE"/>
    <w:multiLevelType w:val="hybridMultilevel"/>
    <w:tmpl w:val="2FC4E9B2"/>
    <w:lvl w:ilvl="0" w:tplc="4C9EC5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3705D8"/>
    <w:multiLevelType w:val="hybridMultilevel"/>
    <w:tmpl w:val="7E96CD0C"/>
    <w:lvl w:ilvl="0" w:tplc="CAE2D1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D7519A"/>
    <w:multiLevelType w:val="hybridMultilevel"/>
    <w:tmpl w:val="E62A6256"/>
    <w:lvl w:ilvl="0" w:tplc="236C4C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177C7"/>
    <w:multiLevelType w:val="hybridMultilevel"/>
    <w:tmpl w:val="60E8FE20"/>
    <w:lvl w:ilvl="0" w:tplc="E6BA1B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447D7"/>
    <w:multiLevelType w:val="hybridMultilevel"/>
    <w:tmpl w:val="AD729C8A"/>
    <w:lvl w:ilvl="0" w:tplc="4A9CB0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853630"/>
    <w:multiLevelType w:val="hybridMultilevel"/>
    <w:tmpl w:val="2C16A154"/>
    <w:lvl w:ilvl="0" w:tplc="2D5695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1B4758"/>
    <w:multiLevelType w:val="hybridMultilevel"/>
    <w:tmpl w:val="875C4CA4"/>
    <w:lvl w:ilvl="0" w:tplc="66D8EF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C344E9"/>
    <w:multiLevelType w:val="hybridMultilevel"/>
    <w:tmpl w:val="2E20D878"/>
    <w:lvl w:ilvl="0" w:tplc="7A56D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0873CD"/>
    <w:multiLevelType w:val="hybridMultilevel"/>
    <w:tmpl w:val="2B00F520"/>
    <w:lvl w:ilvl="0" w:tplc="9F6EB0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9C13CD"/>
    <w:multiLevelType w:val="hybridMultilevel"/>
    <w:tmpl w:val="48DE032C"/>
    <w:lvl w:ilvl="0" w:tplc="D3C238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972740"/>
    <w:multiLevelType w:val="hybridMultilevel"/>
    <w:tmpl w:val="2E0E2C88"/>
    <w:lvl w:ilvl="0" w:tplc="3A3467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70327A"/>
    <w:multiLevelType w:val="hybridMultilevel"/>
    <w:tmpl w:val="681A4D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B74F51"/>
    <w:multiLevelType w:val="hybridMultilevel"/>
    <w:tmpl w:val="1A94E19E"/>
    <w:lvl w:ilvl="0" w:tplc="BE6A6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28"/>
  </w:num>
  <w:num w:numId="4">
    <w:abstractNumId w:val="22"/>
  </w:num>
  <w:num w:numId="5">
    <w:abstractNumId w:val="9"/>
  </w:num>
  <w:num w:numId="6">
    <w:abstractNumId w:val="1"/>
  </w:num>
  <w:num w:numId="7">
    <w:abstractNumId w:val="3"/>
  </w:num>
  <w:num w:numId="8">
    <w:abstractNumId w:val="31"/>
  </w:num>
  <w:num w:numId="9">
    <w:abstractNumId w:val="10"/>
  </w:num>
  <w:num w:numId="10">
    <w:abstractNumId w:val="17"/>
  </w:num>
  <w:num w:numId="11">
    <w:abstractNumId w:val="5"/>
  </w:num>
  <w:num w:numId="12">
    <w:abstractNumId w:val="29"/>
  </w:num>
  <w:num w:numId="13">
    <w:abstractNumId w:val="27"/>
  </w:num>
  <w:num w:numId="14">
    <w:abstractNumId w:val="6"/>
  </w:num>
  <w:num w:numId="15">
    <w:abstractNumId w:val="20"/>
  </w:num>
  <w:num w:numId="16">
    <w:abstractNumId w:val="19"/>
  </w:num>
  <w:num w:numId="17">
    <w:abstractNumId w:val="23"/>
  </w:num>
  <w:num w:numId="18">
    <w:abstractNumId w:val="15"/>
  </w:num>
  <w:num w:numId="19">
    <w:abstractNumId w:val="21"/>
  </w:num>
  <w:num w:numId="20">
    <w:abstractNumId w:val="30"/>
  </w:num>
  <w:num w:numId="21">
    <w:abstractNumId w:val="13"/>
  </w:num>
  <w:num w:numId="22">
    <w:abstractNumId w:val="12"/>
  </w:num>
  <w:num w:numId="23">
    <w:abstractNumId w:val="18"/>
  </w:num>
  <w:num w:numId="24">
    <w:abstractNumId w:val="24"/>
  </w:num>
  <w:num w:numId="25">
    <w:abstractNumId w:val="7"/>
  </w:num>
  <w:num w:numId="26">
    <w:abstractNumId w:val="25"/>
  </w:num>
  <w:num w:numId="27">
    <w:abstractNumId w:val="16"/>
  </w:num>
  <w:num w:numId="28">
    <w:abstractNumId w:val="4"/>
  </w:num>
  <w:num w:numId="29">
    <w:abstractNumId w:val="0"/>
  </w:num>
  <w:num w:numId="30">
    <w:abstractNumId w:val="26"/>
  </w:num>
  <w:num w:numId="31">
    <w:abstractNumId w:val="11"/>
  </w:num>
  <w:num w:numId="32">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307B4"/>
    <w:rsid w:val="0000017B"/>
    <w:rsid w:val="00016662"/>
    <w:rsid w:val="00025DC0"/>
    <w:rsid w:val="0003447B"/>
    <w:rsid w:val="00097B88"/>
    <w:rsid w:val="000A3A84"/>
    <w:rsid w:val="000A7117"/>
    <w:rsid w:val="000E3645"/>
    <w:rsid w:val="00105DA3"/>
    <w:rsid w:val="001069DC"/>
    <w:rsid w:val="00140AE8"/>
    <w:rsid w:val="001464E8"/>
    <w:rsid w:val="0016508C"/>
    <w:rsid w:val="00165DC0"/>
    <w:rsid w:val="00192E17"/>
    <w:rsid w:val="001952D6"/>
    <w:rsid w:val="001F05AC"/>
    <w:rsid w:val="001F1418"/>
    <w:rsid w:val="00224BFD"/>
    <w:rsid w:val="002261BC"/>
    <w:rsid w:val="002314B3"/>
    <w:rsid w:val="00254D9D"/>
    <w:rsid w:val="00277F3A"/>
    <w:rsid w:val="002A3868"/>
    <w:rsid w:val="002B6425"/>
    <w:rsid w:val="002B6F6A"/>
    <w:rsid w:val="002C6122"/>
    <w:rsid w:val="002C681A"/>
    <w:rsid w:val="00307112"/>
    <w:rsid w:val="00325A02"/>
    <w:rsid w:val="003307B4"/>
    <w:rsid w:val="00367C67"/>
    <w:rsid w:val="003A1BAD"/>
    <w:rsid w:val="003D205A"/>
    <w:rsid w:val="003E7F7B"/>
    <w:rsid w:val="004132A0"/>
    <w:rsid w:val="004372A7"/>
    <w:rsid w:val="00460AD0"/>
    <w:rsid w:val="00464891"/>
    <w:rsid w:val="004A0E37"/>
    <w:rsid w:val="004D74BA"/>
    <w:rsid w:val="004E2D67"/>
    <w:rsid w:val="004F37BE"/>
    <w:rsid w:val="005071EE"/>
    <w:rsid w:val="005314F1"/>
    <w:rsid w:val="00551B44"/>
    <w:rsid w:val="005A7803"/>
    <w:rsid w:val="005C4E30"/>
    <w:rsid w:val="005D2C0E"/>
    <w:rsid w:val="006371A9"/>
    <w:rsid w:val="00685304"/>
    <w:rsid w:val="0069644A"/>
    <w:rsid w:val="006C0632"/>
    <w:rsid w:val="006D45C9"/>
    <w:rsid w:val="006F7B50"/>
    <w:rsid w:val="007077D7"/>
    <w:rsid w:val="00714BB2"/>
    <w:rsid w:val="00720ECF"/>
    <w:rsid w:val="007263B7"/>
    <w:rsid w:val="00736341"/>
    <w:rsid w:val="007454F8"/>
    <w:rsid w:val="00755DC1"/>
    <w:rsid w:val="007F7361"/>
    <w:rsid w:val="00815D51"/>
    <w:rsid w:val="008256D7"/>
    <w:rsid w:val="00856D8D"/>
    <w:rsid w:val="0087179D"/>
    <w:rsid w:val="008A6E17"/>
    <w:rsid w:val="008A792D"/>
    <w:rsid w:val="008D0888"/>
    <w:rsid w:val="008E5C09"/>
    <w:rsid w:val="00910427"/>
    <w:rsid w:val="00911473"/>
    <w:rsid w:val="00924617"/>
    <w:rsid w:val="0094090D"/>
    <w:rsid w:val="00985156"/>
    <w:rsid w:val="0099628D"/>
    <w:rsid w:val="009A15F2"/>
    <w:rsid w:val="009A28DC"/>
    <w:rsid w:val="009B4EAF"/>
    <w:rsid w:val="009C2E11"/>
    <w:rsid w:val="009D1173"/>
    <w:rsid w:val="00A342CE"/>
    <w:rsid w:val="00A5627F"/>
    <w:rsid w:val="00A61FFE"/>
    <w:rsid w:val="00AE639E"/>
    <w:rsid w:val="00B11F99"/>
    <w:rsid w:val="00B12303"/>
    <w:rsid w:val="00B42937"/>
    <w:rsid w:val="00B515F1"/>
    <w:rsid w:val="00B53AC4"/>
    <w:rsid w:val="00B6105E"/>
    <w:rsid w:val="00B63B0B"/>
    <w:rsid w:val="00C136D4"/>
    <w:rsid w:val="00C86921"/>
    <w:rsid w:val="00C933F9"/>
    <w:rsid w:val="00C95C80"/>
    <w:rsid w:val="00CA075C"/>
    <w:rsid w:val="00CD3CD2"/>
    <w:rsid w:val="00CF04E1"/>
    <w:rsid w:val="00CF39D6"/>
    <w:rsid w:val="00D0252D"/>
    <w:rsid w:val="00D072B9"/>
    <w:rsid w:val="00D71457"/>
    <w:rsid w:val="00D81B4B"/>
    <w:rsid w:val="00D9355F"/>
    <w:rsid w:val="00DA2D60"/>
    <w:rsid w:val="00DE0965"/>
    <w:rsid w:val="00E11D77"/>
    <w:rsid w:val="00E42809"/>
    <w:rsid w:val="00E907F9"/>
    <w:rsid w:val="00EB00BB"/>
    <w:rsid w:val="00EF245B"/>
    <w:rsid w:val="00F269BB"/>
    <w:rsid w:val="00F47E6A"/>
    <w:rsid w:val="00F7786B"/>
    <w:rsid w:val="00F8671F"/>
    <w:rsid w:val="00FA4940"/>
    <w:rsid w:val="00FC5869"/>
    <w:rsid w:val="00FD1BF8"/>
    <w:rsid w:val="00FE203C"/>
    <w:rsid w:val="00FF0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Times" w:hAnsi="Times"/>
      <w:b/>
      <w:sz w:val="26"/>
    </w:rPr>
  </w:style>
  <w:style w:type="paragraph" w:styleId="Heading2">
    <w:name w:val="heading 2"/>
    <w:basedOn w:val="Normal"/>
    <w:next w:val="Normal"/>
    <w:qFormat/>
    <w:pPr>
      <w:keepNext/>
      <w:outlineLvl w:val="1"/>
    </w:pPr>
    <w:rPr>
      <w:i/>
      <w:i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pPr>
    <w:rPr>
      <w:rFonts w:ascii="Times" w:hAnsi="Times"/>
      <w:sz w:val="24"/>
    </w:rPr>
  </w:style>
  <w:style w:type="paragraph" w:styleId="BodyText">
    <w:name w:val="Body Text"/>
    <w:basedOn w:val="Normal"/>
    <w:pPr>
      <w:pBdr>
        <w:top w:val="single" w:sz="18" w:space="1" w:color="auto"/>
        <w:left w:val="single" w:sz="18" w:space="1" w:color="auto"/>
        <w:bottom w:val="single" w:sz="18" w:space="1" w:color="auto"/>
        <w:right w:val="single" w:sz="18" w:space="1" w:color="auto"/>
      </w:pBdr>
      <w:jc w:val="both"/>
    </w:pPr>
    <w:rPr>
      <w:rFonts w:ascii="Century Gothic" w:hAnsi="Century Gothic"/>
      <w:b/>
    </w:rPr>
  </w:style>
  <w:style w:type="paragraph" w:styleId="BalloonText">
    <w:name w:val="Balloon Text"/>
    <w:basedOn w:val="Normal"/>
    <w:semiHidden/>
    <w:rsid w:val="003307B4"/>
    <w:rPr>
      <w:rFonts w:ascii="Tahoma" w:hAnsi="Tahoma" w:cs="Tahoma"/>
      <w:sz w:val="16"/>
      <w:szCs w:val="16"/>
    </w:rPr>
  </w:style>
  <w:style w:type="paragraph" w:styleId="ListParagraph">
    <w:name w:val="List Paragraph"/>
    <w:basedOn w:val="Normal"/>
    <w:uiPriority w:val="34"/>
    <w:qFormat/>
    <w:rsid w:val="002A3868"/>
    <w:pPr>
      <w:ind w:left="720"/>
    </w:pPr>
  </w:style>
  <w:style w:type="paragraph" w:customStyle="1" w:styleId="Body1">
    <w:name w:val="Body 1"/>
    <w:rsid w:val="001464E8"/>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FEDERATION EXTEMPORANEOUS SPEAKING TOPICS</vt:lpstr>
    </vt:vector>
  </TitlesOfParts>
  <Company>NFSHSA</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FEDERATION EXTEMPORANEOUS SPEAKING TOPICS</dc:title>
  <dc:subject/>
  <dc:creator>WKST#13</dc:creator>
  <cp:keywords/>
  <cp:lastModifiedBy>Hannah M. Sawyer</cp:lastModifiedBy>
  <cp:revision>2</cp:revision>
  <cp:lastPrinted>2011-09-26T14:22:00Z</cp:lastPrinted>
  <dcterms:created xsi:type="dcterms:W3CDTF">2012-02-29T17:14:00Z</dcterms:created>
  <dcterms:modified xsi:type="dcterms:W3CDTF">2012-02-29T17:14:00Z</dcterms:modified>
</cp:coreProperties>
</file>