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01" w:rsidRPr="00146401" w:rsidRDefault="00146401" w:rsidP="00146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  <w:bookmarkStart w:id="0" w:name="_GoBack"/>
      <w:bookmarkEnd w:id="0"/>
      <w:r w:rsidRPr="00146401">
        <w:rPr>
          <w:rFonts w:ascii="Times New Roman" w:eastAsia="Times New Roman" w:hAnsi="Times New Roman" w:cs="Times New Roman"/>
          <w:b/>
          <w:bCs/>
          <w:szCs w:val="24"/>
          <w:u w:val="single"/>
        </w:rPr>
        <w:t>Parliamentary Procedure Reminders</w:t>
      </w:r>
    </w:p>
    <w:p w:rsidR="00146401" w:rsidRPr="00146401" w:rsidRDefault="00146401" w:rsidP="0014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401" w:rsidRPr="00146401" w:rsidRDefault="00146401" w:rsidP="0014640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Gill Sans MT" w:hAnsi="Times New Roman" w:cs="Times New Roman"/>
          <w:sz w:val="24"/>
        </w:rPr>
      </w:pPr>
      <w:r w:rsidRPr="00146401">
        <w:rPr>
          <w:rFonts w:ascii="Times New Roman" w:eastAsia="Gill Sans MT" w:hAnsi="Times New Roman" w:cs="Times New Roman"/>
          <w:sz w:val="24"/>
        </w:rPr>
        <w:t>Questions asked by the delegates will be counted as Parliamentary points but not floor debate (remind delegates and judge)</w:t>
      </w:r>
    </w:p>
    <w:p w:rsidR="00146401" w:rsidRPr="00146401" w:rsidRDefault="00146401" w:rsidP="00146401">
      <w:pPr>
        <w:ind w:left="720"/>
        <w:contextualSpacing/>
        <w:rPr>
          <w:rFonts w:ascii="Times New Roman" w:eastAsia="Gill Sans MT" w:hAnsi="Times New Roman" w:cs="Times New Roman"/>
          <w:sz w:val="24"/>
        </w:rPr>
      </w:pPr>
    </w:p>
    <w:p w:rsidR="00146401" w:rsidRPr="00146401" w:rsidRDefault="00146401" w:rsidP="0014640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Gill Sans MT" w:hAnsi="Times New Roman" w:cs="Times New Roman"/>
          <w:sz w:val="24"/>
        </w:rPr>
      </w:pPr>
      <w:r w:rsidRPr="00146401">
        <w:rPr>
          <w:rFonts w:ascii="Times New Roman" w:eastAsia="Gill Sans MT" w:hAnsi="Times New Roman" w:cs="Times New Roman"/>
          <w:sz w:val="24"/>
        </w:rPr>
        <w:t>Point of Personal Privilege - used when a delegate has been misquoted or they believe that there has been a personal attack towards them.  (can interrupt but must be recognized before speaking)</w:t>
      </w:r>
    </w:p>
    <w:p w:rsidR="00146401" w:rsidRPr="00146401" w:rsidRDefault="00146401" w:rsidP="00146401">
      <w:pPr>
        <w:ind w:left="720"/>
        <w:contextualSpacing/>
        <w:rPr>
          <w:rFonts w:ascii="Times New Roman" w:eastAsia="Gill Sans MT" w:hAnsi="Times New Roman" w:cs="Times New Roman"/>
          <w:sz w:val="24"/>
        </w:rPr>
      </w:pPr>
    </w:p>
    <w:p w:rsidR="00146401" w:rsidRPr="00146401" w:rsidRDefault="00146401" w:rsidP="0014640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Gill Sans MT" w:hAnsi="Times New Roman" w:cs="Times New Roman"/>
          <w:sz w:val="24"/>
        </w:rPr>
      </w:pPr>
      <w:r w:rsidRPr="00146401">
        <w:rPr>
          <w:rFonts w:ascii="Times New Roman" w:eastAsia="Gill Sans MT" w:hAnsi="Times New Roman" w:cs="Times New Roman"/>
          <w:sz w:val="24"/>
        </w:rPr>
        <w:t>Point of Privilege – turn the air down or go to the restroom  (can interrupt but must be recognized before speaking)</w:t>
      </w:r>
    </w:p>
    <w:p w:rsidR="00146401" w:rsidRPr="00146401" w:rsidRDefault="00146401" w:rsidP="00146401">
      <w:pPr>
        <w:ind w:left="720"/>
        <w:contextualSpacing/>
        <w:rPr>
          <w:rFonts w:ascii="Times New Roman" w:eastAsia="Gill Sans MT" w:hAnsi="Times New Roman" w:cs="Times New Roman"/>
          <w:sz w:val="24"/>
        </w:rPr>
      </w:pPr>
    </w:p>
    <w:p w:rsidR="00146401" w:rsidRPr="00146401" w:rsidRDefault="00146401" w:rsidP="0014640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Gill Sans MT" w:hAnsi="Times New Roman" w:cs="Times New Roman"/>
          <w:sz w:val="24"/>
        </w:rPr>
      </w:pPr>
      <w:r w:rsidRPr="00146401">
        <w:rPr>
          <w:rFonts w:ascii="Times New Roman" w:eastAsia="Gill Sans MT" w:hAnsi="Times New Roman" w:cs="Times New Roman"/>
          <w:sz w:val="24"/>
        </w:rPr>
        <w:t>Point of Information – ask any question about the bill or amendment not related to Parliamentary Procedure (can interrupt but must be recognized before speaking)</w:t>
      </w:r>
    </w:p>
    <w:p w:rsidR="00146401" w:rsidRPr="00146401" w:rsidRDefault="00146401" w:rsidP="00146401">
      <w:pPr>
        <w:ind w:left="720"/>
        <w:contextualSpacing/>
        <w:rPr>
          <w:rFonts w:ascii="Times New Roman" w:eastAsia="Gill Sans MT" w:hAnsi="Times New Roman" w:cs="Times New Roman"/>
          <w:sz w:val="24"/>
        </w:rPr>
      </w:pPr>
    </w:p>
    <w:p w:rsidR="00146401" w:rsidRPr="00146401" w:rsidRDefault="00146401" w:rsidP="0014640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Gill Sans MT" w:hAnsi="Times New Roman" w:cs="Times New Roman"/>
          <w:sz w:val="24"/>
        </w:rPr>
      </w:pPr>
      <w:r w:rsidRPr="00146401">
        <w:rPr>
          <w:rFonts w:ascii="Times New Roman" w:eastAsia="Gill Sans MT" w:hAnsi="Times New Roman" w:cs="Times New Roman"/>
          <w:sz w:val="24"/>
        </w:rPr>
        <w:t>Point of Parliamentary Inquiry – any questions about Parliamentary procedure (can interrupt but must be recognized before speaking)</w:t>
      </w:r>
    </w:p>
    <w:p w:rsidR="00146401" w:rsidRPr="00146401" w:rsidRDefault="00146401" w:rsidP="00146401">
      <w:pPr>
        <w:ind w:left="720"/>
        <w:contextualSpacing/>
        <w:rPr>
          <w:rFonts w:ascii="Times New Roman" w:eastAsia="Gill Sans MT" w:hAnsi="Times New Roman" w:cs="Times New Roman"/>
          <w:sz w:val="24"/>
        </w:rPr>
      </w:pPr>
    </w:p>
    <w:p w:rsidR="00146401" w:rsidRPr="00146401" w:rsidRDefault="00146401" w:rsidP="0014640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Gill Sans MT" w:hAnsi="Times New Roman" w:cs="Times New Roman"/>
          <w:sz w:val="24"/>
        </w:rPr>
      </w:pPr>
      <w:r w:rsidRPr="00146401">
        <w:rPr>
          <w:rFonts w:ascii="Times New Roman" w:eastAsia="Gill Sans MT" w:hAnsi="Times New Roman" w:cs="Times New Roman"/>
          <w:sz w:val="24"/>
        </w:rPr>
        <w:t>For a chart of reference on more parliamentary motions, please visit the following website: http://www.jimslaughter.com/uploads/ROBERTS11th.pdf</w:t>
      </w:r>
    </w:p>
    <w:p w:rsidR="00146401" w:rsidRPr="00146401" w:rsidRDefault="00146401" w:rsidP="0014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401" w:rsidRPr="00146401" w:rsidRDefault="00146401" w:rsidP="0014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401" w:rsidRPr="00146401" w:rsidRDefault="00146401" w:rsidP="0014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401" w:rsidRPr="00146401" w:rsidRDefault="00146401" w:rsidP="0014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401" w:rsidRPr="00146401" w:rsidRDefault="00146401" w:rsidP="0014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401" w:rsidRPr="00146401" w:rsidRDefault="00146401" w:rsidP="0014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401" w:rsidRPr="00146401" w:rsidRDefault="00146401" w:rsidP="0014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401" w:rsidRPr="00146401" w:rsidRDefault="00146401" w:rsidP="0014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401" w:rsidRPr="00146401" w:rsidRDefault="00146401" w:rsidP="0014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401" w:rsidRPr="00146401" w:rsidRDefault="00146401" w:rsidP="0014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401" w:rsidRPr="00146401" w:rsidRDefault="00146401" w:rsidP="0014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401" w:rsidRPr="00146401" w:rsidRDefault="00146401" w:rsidP="0014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401" w:rsidRPr="00146401" w:rsidRDefault="00146401" w:rsidP="0014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401" w:rsidRPr="00146401" w:rsidRDefault="00146401" w:rsidP="0014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401" w:rsidRPr="00146401" w:rsidRDefault="00146401" w:rsidP="0014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401" w:rsidRPr="00146401" w:rsidRDefault="00146401" w:rsidP="0014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401" w:rsidRPr="00146401" w:rsidRDefault="00146401" w:rsidP="0014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401" w:rsidRPr="00146401" w:rsidRDefault="00146401" w:rsidP="0014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401" w:rsidRPr="00146401" w:rsidRDefault="00146401" w:rsidP="00146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6401" w:rsidRPr="00146401" w:rsidRDefault="00146401" w:rsidP="00146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6401" w:rsidRPr="00146401" w:rsidRDefault="00146401" w:rsidP="00146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6401" w:rsidRPr="00146401" w:rsidRDefault="00146401" w:rsidP="00146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6401" w:rsidRPr="00146401" w:rsidRDefault="00146401" w:rsidP="00146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880" w:rsidRDefault="00580880"/>
    <w:sectPr w:rsidR="00580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25F3C"/>
    <w:multiLevelType w:val="hybridMultilevel"/>
    <w:tmpl w:val="A476C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01"/>
    <w:rsid w:val="00146401"/>
    <w:rsid w:val="00580880"/>
    <w:rsid w:val="00BB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DA7CA4-E090-431D-9F1B-D08F39DA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Martene Mourning</cp:lastModifiedBy>
  <cp:revision>2</cp:revision>
  <dcterms:created xsi:type="dcterms:W3CDTF">2016-08-15T20:18:00Z</dcterms:created>
  <dcterms:modified xsi:type="dcterms:W3CDTF">2016-08-15T20:18:00Z</dcterms:modified>
</cp:coreProperties>
</file>